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F6" w:rsidRPr="00834F15" w:rsidRDefault="004D48F6" w:rsidP="00815330">
      <w:pPr>
        <w:pStyle w:val="aa"/>
        <w:ind w:right="-286" w:firstLine="851"/>
        <w:jc w:val="right"/>
        <w:rPr>
          <w:b/>
          <w:szCs w:val="28"/>
        </w:rPr>
      </w:pPr>
    </w:p>
    <w:p w:rsidR="00211A65" w:rsidRPr="003C700C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700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11A65" w:rsidRPr="003C700C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1A65" w:rsidRPr="00FB7AC5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C5">
        <w:rPr>
          <w:rFonts w:ascii="Times New Roman" w:hAnsi="Times New Roman" w:cs="Times New Roman"/>
          <w:b/>
          <w:sz w:val="28"/>
          <w:szCs w:val="28"/>
        </w:rPr>
        <w:t xml:space="preserve">ХАНТЫ-МАНСИЙСКИЙ АВТОНОМНЫЙ ОКРУГ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B7AC5">
        <w:rPr>
          <w:rFonts w:ascii="Times New Roman" w:hAnsi="Times New Roman" w:cs="Times New Roman"/>
          <w:b/>
          <w:sz w:val="28"/>
          <w:szCs w:val="28"/>
        </w:rPr>
        <w:t xml:space="preserve"> ЮГРА</w:t>
      </w:r>
    </w:p>
    <w:p w:rsidR="00211A65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C5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211A65" w:rsidRPr="00FB7AC5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65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C5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211A65" w:rsidRPr="00FB7AC5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65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48F6" w:rsidRDefault="004D48F6" w:rsidP="00815330">
      <w:pPr>
        <w:spacing w:after="0" w:line="240" w:lineRule="auto"/>
        <w:ind w:right="-286" w:firstLine="851"/>
        <w:rPr>
          <w:rFonts w:ascii="Times New Roman" w:hAnsi="Times New Roman" w:cs="Times New Roman"/>
          <w:sz w:val="28"/>
          <w:szCs w:val="28"/>
        </w:rPr>
      </w:pPr>
    </w:p>
    <w:p w:rsidR="00211A65" w:rsidRPr="00FB7AC5" w:rsidRDefault="00211A65" w:rsidP="00F1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</w:t>
      </w:r>
      <w:r w:rsidR="00182265">
        <w:rPr>
          <w:rFonts w:ascii="Times New Roman" w:hAnsi="Times New Roman" w:cs="Times New Roman"/>
          <w:sz w:val="28"/>
          <w:szCs w:val="28"/>
        </w:rPr>
        <w:t>2</w:t>
      </w:r>
      <w:r w:rsidR="00D15C18">
        <w:rPr>
          <w:rFonts w:ascii="Times New Roman" w:hAnsi="Times New Roman" w:cs="Times New Roman"/>
          <w:sz w:val="28"/>
          <w:szCs w:val="28"/>
        </w:rPr>
        <w:t>2</w:t>
      </w:r>
      <w:r w:rsidRPr="00FB7A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7A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</w:t>
      </w:r>
      <w:r w:rsidRPr="00FB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211A65" w:rsidRDefault="00211A65" w:rsidP="00815330">
      <w:pPr>
        <w:spacing w:after="0" w:line="240" w:lineRule="auto"/>
        <w:ind w:right="-286" w:firstLine="851"/>
        <w:rPr>
          <w:rFonts w:ascii="Times New Roman" w:hAnsi="Times New Roman" w:cs="Times New Roman"/>
          <w:sz w:val="28"/>
          <w:szCs w:val="28"/>
        </w:rPr>
      </w:pPr>
    </w:p>
    <w:p w:rsidR="004D48F6" w:rsidRDefault="004D48F6" w:rsidP="00815330">
      <w:pPr>
        <w:spacing w:after="0" w:line="240" w:lineRule="auto"/>
        <w:ind w:right="-286" w:firstLine="851"/>
        <w:rPr>
          <w:rFonts w:ascii="Times New Roman" w:hAnsi="Times New Roman" w:cs="Times New Roman"/>
          <w:sz w:val="28"/>
          <w:szCs w:val="28"/>
        </w:rPr>
      </w:pPr>
    </w:p>
    <w:p w:rsidR="00E91FA5" w:rsidRPr="006D1195" w:rsidRDefault="00B94415" w:rsidP="00F12CD8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E91FA5" w:rsidRPr="006D119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E91FA5" w:rsidRPr="006D1195" w:rsidRDefault="00E91FA5" w:rsidP="00F12CD8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C23D1" w:rsidRDefault="00E91FA5" w:rsidP="00F12CD8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hAnsi="Times New Roman" w:cs="Times New Roman"/>
          <w:sz w:val="28"/>
          <w:szCs w:val="28"/>
        </w:rPr>
        <w:t>«</w:t>
      </w:r>
      <w:r w:rsidR="00115198" w:rsidRPr="006D1195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Pr="006D1195">
        <w:rPr>
          <w:rFonts w:ascii="Times New Roman" w:hAnsi="Times New Roman" w:cs="Times New Roman"/>
          <w:sz w:val="28"/>
          <w:szCs w:val="28"/>
        </w:rPr>
        <w:t>жилищн</w:t>
      </w:r>
      <w:r w:rsidR="00115198" w:rsidRPr="006D1195">
        <w:rPr>
          <w:rFonts w:ascii="Times New Roman" w:hAnsi="Times New Roman" w:cs="Times New Roman"/>
          <w:sz w:val="28"/>
          <w:szCs w:val="28"/>
        </w:rPr>
        <w:t>ых</w:t>
      </w:r>
      <w:r w:rsidRPr="006D1195">
        <w:rPr>
          <w:rFonts w:ascii="Times New Roman" w:hAnsi="Times New Roman" w:cs="Times New Roman"/>
          <w:sz w:val="28"/>
          <w:szCs w:val="28"/>
        </w:rPr>
        <w:t xml:space="preserve"> </w:t>
      </w:r>
      <w:r w:rsidR="00115198" w:rsidRPr="006D1195">
        <w:rPr>
          <w:rFonts w:ascii="Times New Roman" w:hAnsi="Times New Roman" w:cs="Times New Roman"/>
          <w:sz w:val="28"/>
          <w:szCs w:val="28"/>
        </w:rPr>
        <w:t xml:space="preserve">условий </w:t>
      </w:r>
    </w:p>
    <w:p w:rsidR="00E91FA5" w:rsidRPr="006D1195" w:rsidRDefault="00115198" w:rsidP="00F12CD8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hAnsi="Times New Roman" w:cs="Times New Roman"/>
          <w:sz w:val="28"/>
          <w:szCs w:val="28"/>
        </w:rPr>
        <w:t>жителей</w:t>
      </w:r>
      <w:r w:rsidR="00E91FA5" w:rsidRPr="006D1195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</w:p>
    <w:p w:rsidR="003F5D73" w:rsidRPr="006D1195" w:rsidRDefault="00E91FA5" w:rsidP="00D15C18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hAnsi="Times New Roman" w:cs="Times New Roman"/>
          <w:sz w:val="28"/>
          <w:szCs w:val="28"/>
        </w:rPr>
        <w:t>на 201</w:t>
      </w:r>
      <w:r w:rsidR="00211A65">
        <w:rPr>
          <w:rFonts w:ascii="Times New Roman" w:hAnsi="Times New Roman" w:cs="Times New Roman"/>
          <w:sz w:val="28"/>
          <w:szCs w:val="28"/>
        </w:rPr>
        <w:t>9</w:t>
      </w:r>
      <w:r w:rsidR="00440C46">
        <w:rPr>
          <w:rFonts w:ascii="Times New Roman" w:hAnsi="Times New Roman" w:cs="Times New Roman"/>
          <w:sz w:val="28"/>
          <w:szCs w:val="28"/>
        </w:rPr>
        <w:t xml:space="preserve"> – 202</w:t>
      </w:r>
      <w:r w:rsidR="00041AC6">
        <w:rPr>
          <w:rFonts w:ascii="Times New Roman" w:hAnsi="Times New Roman" w:cs="Times New Roman"/>
          <w:sz w:val="28"/>
          <w:szCs w:val="28"/>
        </w:rPr>
        <w:t>3</w:t>
      </w:r>
      <w:r w:rsidR="00C4717C" w:rsidRPr="006D119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D1195">
        <w:rPr>
          <w:rFonts w:ascii="Times New Roman" w:hAnsi="Times New Roman" w:cs="Times New Roman"/>
          <w:sz w:val="28"/>
          <w:szCs w:val="28"/>
        </w:rPr>
        <w:t>»</w:t>
      </w:r>
      <w:r w:rsidR="003F5D73">
        <w:rPr>
          <w:rFonts w:ascii="Times New Roman" w:hAnsi="Times New Roman" w:cs="Times New Roman"/>
          <w:sz w:val="28"/>
          <w:szCs w:val="28"/>
        </w:rPr>
        <w:t xml:space="preserve"> </w:t>
      </w:r>
      <w:r w:rsidR="00D15C18">
        <w:rPr>
          <w:rFonts w:ascii="Times New Roman" w:hAnsi="Times New Roman" w:cs="Times New Roman"/>
          <w:sz w:val="28"/>
          <w:szCs w:val="28"/>
        </w:rPr>
        <w:t>з</w:t>
      </w:r>
      <w:r w:rsidR="00BC23D1">
        <w:rPr>
          <w:rFonts w:ascii="Times New Roman" w:hAnsi="Times New Roman" w:cs="Times New Roman"/>
          <w:sz w:val="28"/>
          <w:szCs w:val="28"/>
        </w:rPr>
        <w:t xml:space="preserve">а </w:t>
      </w:r>
      <w:r w:rsidR="003F5D73">
        <w:rPr>
          <w:rFonts w:ascii="Times New Roman" w:hAnsi="Times New Roman" w:cs="Times New Roman"/>
          <w:sz w:val="28"/>
          <w:szCs w:val="28"/>
        </w:rPr>
        <w:t>20</w:t>
      </w:r>
      <w:r w:rsidR="00182265">
        <w:rPr>
          <w:rFonts w:ascii="Times New Roman" w:hAnsi="Times New Roman" w:cs="Times New Roman"/>
          <w:sz w:val="28"/>
          <w:szCs w:val="28"/>
        </w:rPr>
        <w:t>2</w:t>
      </w:r>
      <w:r w:rsidR="00041AC6">
        <w:rPr>
          <w:rFonts w:ascii="Times New Roman" w:hAnsi="Times New Roman" w:cs="Times New Roman"/>
          <w:sz w:val="28"/>
          <w:szCs w:val="28"/>
        </w:rPr>
        <w:t>1</w:t>
      </w:r>
      <w:r w:rsidR="003F5D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FA5" w:rsidRPr="006D1195" w:rsidRDefault="00E91FA5" w:rsidP="0081533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A65" w:rsidRPr="00211A65" w:rsidRDefault="00A468DB" w:rsidP="0081533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контрольной деятельности Думы Ханты-Мансийского района, в соответствии со статьями 53-55 Регламента Думы Ханты-Мансийского района, </w:t>
      </w:r>
      <w:r w:rsidR="00211A65" w:rsidRPr="00211A65">
        <w:rPr>
          <w:rFonts w:ascii="Times New Roman" w:hAnsi="Times New Roman" w:cs="Times New Roman"/>
          <w:sz w:val="28"/>
          <w:szCs w:val="28"/>
        </w:rPr>
        <w:t>утвержденного решением Думы Ханты-Мансийского района от 06.09.2016 № 615</w:t>
      </w:r>
      <w:r w:rsidR="00AD2929">
        <w:rPr>
          <w:rFonts w:ascii="Times New Roman" w:hAnsi="Times New Roman" w:cs="Times New Roman"/>
          <w:sz w:val="28"/>
          <w:szCs w:val="28"/>
        </w:rPr>
        <w:t>,</w:t>
      </w:r>
      <w:r w:rsidR="00211A65">
        <w:rPr>
          <w:rFonts w:ascii="Times New Roman" w:hAnsi="Times New Roman" w:cs="Times New Roman"/>
          <w:sz w:val="28"/>
          <w:szCs w:val="28"/>
        </w:rPr>
        <w:t xml:space="preserve"> </w:t>
      </w:r>
      <w:r w:rsidR="00211A65" w:rsidRPr="00211A65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E91FA5" w:rsidRPr="006D1195">
        <w:rPr>
          <w:rFonts w:ascii="Times New Roman" w:hAnsi="Times New Roman" w:cs="Times New Roman"/>
          <w:sz w:val="28"/>
          <w:szCs w:val="28"/>
        </w:rPr>
        <w:t>информацию о</w:t>
      </w:r>
      <w:r w:rsidR="00B94415">
        <w:rPr>
          <w:rFonts w:ascii="Times New Roman" w:hAnsi="Times New Roman" w:cs="Times New Roman"/>
          <w:sz w:val="28"/>
          <w:szCs w:val="28"/>
        </w:rPr>
        <w:t>б</w:t>
      </w:r>
      <w:r w:rsidR="00E91FA5" w:rsidRPr="006D1195">
        <w:rPr>
          <w:rFonts w:ascii="Times New Roman" w:hAnsi="Times New Roman" w:cs="Times New Roman"/>
          <w:sz w:val="28"/>
          <w:szCs w:val="28"/>
        </w:rPr>
        <w:t xml:space="preserve"> </w:t>
      </w:r>
      <w:r w:rsidR="00B94415">
        <w:rPr>
          <w:rFonts w:ascii="Times New Roman" w:hAnsi="Times New Roman" w:cs="Times New Roman"/>
          <w:sz w:val="28"/>
          <w:szCs w:val="28"/>
        </w:rPr>
        <w:t>итогах</w:t>
      </w:r>
      <w:r w:rsidR="00E91FA5" w:rsidRPr="006D1195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115198" w:rsidRPr="006D1195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E91FA5" w:rsidRPr="006D1195">
        <w:rPr>
          <w:rFonts w:ascii="Times New Roman" w:hAnsi="Times New Roman" w:cs="Times New Roman"/>
          <w:sz w:val="28"/>
          <w:szCs w:val="28"/>
        </w:rPr>
        <w:t>жилищн</w:t>
      </w:r>
      <w:r w:rsidR="00115198" w:rsidRPr="006D1195">
        <w:rPr>
          <w:rFonts w:ascii="Times New Roman" w:hAnsi="Times New Roman" w:cs="Times New Roman"/>
          <w:sz w:val="28"/>
          <w:szCs w:val="28"/>
        </w:rPr>
        <w:t>ых</w:t>
      </w:r>
      <w:r w:rsidR="00E91FA5" w:rsidRPr="006D1195">
        <w:rPr>
          <w:rFonts w:ascii="Times New Roman" w:hAnsi="Times New Roman" w:cs="Times New Roman"/>
          <w:sz w:val="28"/>
          <w:szCs w:val="28"/>
        </w:rPr>
        <w:t xml:space="preserve"> </w:t>
      </w:r>
      <w:r w:rsidR="00115198" w:rsidRPr="006D1195">
        <w:rPr>
          <w:rFonts w:ascii="Times New Roman" w:hAnsi="Times New Roman" w:cs="Times New Roman"/>
          <w:sz w:val="28"/>
          <w:szCs w:val="28"/>
        </w:rPr>
        <w:t>условий жителей</w:t>
      </w:r>
      <w:r w:rsidR="00E91FA5" w:rsidRPr="006D1195">
        <w:rPr>
          <w:rFonts w:ascii="Times New Roman" w:hAnsi="Times New Roman" w:cs="Times New Roman"/>
          <w:sz w:val="28"/>
          <w:szCs w:val="28"/>
        </w:rPr>
        <w:t xml:space="preserve"> Ханты-Мансийского района на 201</w:t>
      </w:r>
      <w:r w:rsidR="00211A65">
        <w:rPr>
          <w:rFonts w:ascii="Times New Roman" w:hAnsi="Times New Roman" w:cs="Times New Roman"/>
          <w:sz w:val="28"/>
          <w:szCs w:val="28"/>
        </w:rPr>
        <w:t>9</w:t>
      </w:r>
      <w:r w:rsidR="00440C46">
        <w:rPr>
          <w:rFonts w:ascii="Times New Roman" w:hAnsi="Times New Roman" w:cs="Times New Roman"/>
          <w:sz w:val="28"/>
          <w:szCs w:val="28"/>
        </w:rPr>
        <w:t xml:space="preserve"> – 202</w:t>
      </w:r>
      <w:r w:rsidR="00A6188A">
        <w:rPr>
          <w:rFonts w:ascii="Times New Roman" w:hAnsi="Times New Roman" w:cs="Times New Roman"/>
          <w:sz w:val="28"/>
          <w:szCs w:val="28"/>
        </w:rPr>
        <w:t>3</w:t>
      </w:r>
      <w:r w:rsidR="00E91FA5" w:rsidRPr="006D119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2753C" w:rsidRPr="006D1195">
        <w:rPr>
          <w:rFonts w:ascii="Times New Roman" w:hAnsi="Times New Roman" w:cs="Times New Roman"/>
          <w:sz w:val="28"/>
          <w:szCs w:val="28"/>
        </w:rPr>
        <w:t xml:space="preserve"> </w:t>
      </w:r>
      <w:r w:rsidR="00D15C1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2265">
        <w:rPr>
          <w:rFonts w:ascii="Times New Roman" w:hAnsi="Times New Roman" w:cs="Times New Roman"/>
          <w:sz w:val="28"/>
          <w:szCs w:val="28"/>
        </w:rPr>
        <w:t>2</w:t>
      </w:r>
      <w:r w:rsidR="00A618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211A65">
        <w:rPr>
          <w:rFonts w:ascii="Times New Roman" w:hAnsi="Times New Roman" w:cs="Times New Roman"/>
          <w:sz w:val="28"/>
          <w:szCs w:val="28"/>
        </w:rPr>
        <w:t xml:space="preserve"> </w:t>
      </w:r>
      <w:r w:rsidR="00211A65" w:rsidRPr="00211A65">
        <w:rPr>
          <w:rFonts w:ascii="Times New Roman" w:hAnsi="Times New Roman" w:cs="Times New Roman"/>
          <w:sz w:val="28"/>
          <w:szCs w:val="28"/>
        </w:rPr>
        <w:t>руководствуясь частью 1 статьи 31 Устава Ханты-Мансийского района,</w:t>
      </w:r>
      <w:proofErr w:type="gramEnd"/>
    </w:p>
    <w:p w:rsidR="00E91FA5" w:rsidRPr="006D1195" w:rsidRDefault="00E91FA5" w:rsidP="00815330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1FA5" w:rsidRPr="006D1195" w:rsidRDefault="00E91FA5" w:rsidP="00815330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E91FA5" w:rsidRPr="006D1195" w:rsidRDefault="00E91FA5" w:rsidP="00815330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A5" w:rsidRPr="006D1195" w:rsidRDefault="003E6DCB" w:rsidP="00815330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91FA5" w:rsidRPr="006D119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91FA5" w:rsidRPr="006D1195" w:rsidRDefault="00E91FA5" w:rsidP="00E303A2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65" w:rsidRPr="00211A65" w:rsidRDefault="00211A65" w:rsidP="00E303A2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A65">
        <w:rPr>
          <w:rFonts w:ascii="Times New Roman" w:hAnsi="Times New Roman" w:cs="Times New Roman"/>
          <w:sz w:val="28"/>
          <w:szCs w:val="28"/>
        </w:rPr>
        <w:t>Принять к сведению информацию о</w:t>
      </w:r>
      <w:r w:rsidR="00B94415">
        <w:rPr>
          <w:rFonts w:ascii="Times New Roman" w:hAnsi="Times New Roman" w:cs="Times New Roman"/>
          <w:sz w:val="28"/>
          <w:szCs w:val="28"/>
        </w:rPr>
        <w:t>б</w:t>
      </w:r>
      <w:r w:rsidRPr="00211A65">
        <w:rPr>
          <w:rFonts w:ascii="Times New Roman" w:hAnsi="Times New Roman" w:cs="Times New Roman"/>
          <w:sz w:val="28"/>
          <w:szCs w:val="28"/>
        </w:rPr>
        <w:t xml:space="preserve"> </w:t>
      </w:r>
      <w:r w:rsidR="00B94415">
        <w:rPr>
          <w:rFonts w:ascii="Times New Roman" w:hAnsi="Times New Roman" w:cs="Times New Roman"/>
          <w:sz w:val="28"/>
          <w:szCs w:val="28"/>
        </w:rPr>
        <w:t>итогах</w:t>
      </w:r>
      <w:r w:rsidRPr="00211A65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Ханты-Мансийского района «</w:t>
      </w:r>
      <w:r w:rsidRPr="006D1195">
        <w:rPr>
          <w:rFonts w:ascii="Times New Roman" w:hAnsi="Times New Roman" w:cs="Times New Roman"/>
          <w:sz w:val="28"/>
          <w:szCs w:val="28"/>
        </w:rPr>
        <w:t xml:space="preserve">Улучшение жилищных условий жителей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 на 201</w:t>
      </w:r>
      <w:r w:rsidR="00FB7D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041AC6">
        <w:rPr>
          <w:rFonts w:ascii="Times New Roman" w:hAnsi="Times New Roman" w:cs="Times New Roman"/>
          <w:sz w:val="28"/>
          <w:szCs w:val="28"/>
        </w:rPr>
        <w:t>3</w:t>
      </w:r>
      <w:r w:rsidRPr="006D119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11A65">
        <w:rPr>
          <w:rFonts w:ascii="Times New Roman" w:hAnsi="Times New Roman" w:cs="Times New Roman"/>
          <w:sz w:val="28"/>
          <w:szCs w:val="28"/>
        </w:rPr>
        <w:t xml:space="preserve">» </w:t>
      </w:r>
      <w:r w:rsidR="00D15C18">
        <w:rPr>
          <w:rFonts w:ascii="Times New Roman" w:hAnsi="Times New Roman" w:cs="Times New Roman"/>
          <w:sz w:val="28"/>
          <w:szCs w:val="28"/>
        </w:rPr>
        <w:t>за</w:t>
      </w:r>
      <w:r w:rsidRPr="00211A65">
        <w:rPr>
          <w:rFonts w:ascii="Times New Roman" w:hAnsi="Times New Roman" w:cs="Times New Roman"/>
          <w:sz w:val="28"/>
          <w:szCs w:val="28"/>
        </w:rPr>
        <w:t xml:space="preserve"> 20</w:t>
      </w:r>
      <w:r w:rsidR="00182265">
        <w:rPr>
          <w:rFonts w:ascii="Times New Roman" w:hAnsi="Times New Roman" w:cs="Times New Roman"/>
          <w:sz w:val="28"/>
          <w:szCs w:val="28"/>
        </w:rPr>
        <w:t>2</w:t>
      </w:r>
      <w:r w:rsidR="00041AC6">
        <w:rPr>
          <w:rFonts w:ascii="Times New Roman" w:hAnsi="Times New Roman" w:cs="Times New Roman"/>
          <w:sz w:val="28"/>
          <w:szCs w:val="28"/>
        </w:rPr>
        <w:t>1</w:t>
      </w:r>
      <w:r w:rsidRPr="00211A65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решению.</w:t>
      </w:r>
    </w:p>
    <w:p w:rsidR="004D48F6" w:rsidRDefault="004D48F6" w:rsidP="00815330">
      <w:pPr>
        <w:spacing w:after="0"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E07DC3" w:rsidRPr="002039DC" w:rsidRDefault="00E07DC3" w:rsidP="00F12CD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D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3F5D73" w:rsidRDefault="00E07DC3" w:rsidP="00F12CD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DC">
        <w:rPr>
          <w:rFonts w:ascii="Times New Roman" w:hAnsi="Times New Roman" w:cs="Times New Roman"/>
          <w:sz w:val="28"/>
          <w:szCs w:val="28"/>
        </w:rPr>
        <w:t>Ханты-Мансийского район</w:t>
      </w:r>
      <w:r w:rsidR="00D621AE">
        <w:rPr>
          <w:rFonts w:ascii="Times New Roman" w:hAnsi="Times New Roman" w:cs="Times New Roman"/>
          <w:sz w:val="28"/>
          <w:szCs w:val="28"/>
        </w:rPr>
        <w:t xml:space="preserve">а                </w:t>
      </w:r>
      <w:r w:rsidR="003F5D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1A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2CD8">
        <w:rPr>
          <w:rFonts w:ascii="Times New Roman" w:hAnsi="Times New Roman" w:cs="Times New Roman"/>
          <w:sz w:val="28"/>
          <w:szCs w:val="28"/>
        </w:rPr>
        <w:t xml:space="preserve">      </w:t>
      </w:r>
      <w:r w:rsidR="00565059">
        <w:rPr>
          <w:rFonts w:ascii="Times New Roman" w:hAnsi="Times New Roman" w:cs="Times New Roman"/>
          <w:sz w:val="28"/>
          <w:szCs w:val="28"/>
        </w:rPr>
        <w:t xml:space="preserve">  </w:t>
      </w:r>
      <w:r w:rsidR="00D15C18">
        <w:rPr>
          <w:rFonts w:ascii="Times New Roman" w:hAnsi="Times New Roman" w:cs="Times New Roman"/>
          <w:sz w:val="28"/>
          <w:szCs w:val="28"/>
        </w:rPr>
        <w:t>Е.А. Данилова</w:t>
      </w:r>
    </w:p>
    <w:p w:rsidR="00E07DC3" w:rsidRPr="002039DC" w:rsidRDefault="00E07DC3" w:rsidP="00F12CD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DC">
        <w:rPr>
          <w:rFonts w:ascii="Times New Roman" w:hAnsi="Times New Roman" w:cs="Times New Roman"/>
          <w:sz w:val="28"/>
          <w:szCs w:val="28"/>
        </w:rPr>
        <w:t>«___»___________ 20</w:t>
      </w:r>
      <w:r w:rsidR="00182265">
        <w:rPr>
          <w:rFonts w:ascii="Times New Roman" w:hAnsi="Times New Roman" w:cs="Times New Roman"/>
          <w:sz w:val="28"/>
          <w:szCs w:val="28"/>
        </w:rPr>
        <w:t>2</w:t>
      </w:r>
      <w:r w:rsidR="00D15C18">
        <w:rPr>
          <w:rFonts w:ascii="Times New Roman" w:hAnsi="Times New Roman" w:cs="Times New Roman"/>
          <w:sz w:val="28"/>
          <w:szCs w:val="28"/>
        </w:rPr>
        <w:t>2</w:t>
      </w:r>
      <w:r w:rsidRPr="002039D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180F" w:rsidRPr="006D1195" w:rsidRDefault="0068180F" w:rsidP="00F12CD8">
      <w:pPr>
        <w:tabs>
          <w:tab w:val="left" w:pos="27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  <w:sectPr w:rsidR="0068180F" w:rsidRPr="006D1195" w:rsidSect="00F04D57">
          <w:foot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B7D03" w:rsidRPr="00FB7D03" w:rsidRDefault="00FB7D03" w:rsidP="00F12CD8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D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FB7D03" w:rsidRPr="00FB7D03" w:rsidRDefault="00FB7D03" w:rsidP="00F12CD8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D03">
        <w:rPr>
          <w:rFonts w:ascii="Times New Roman" w:eastAsia="Calibri" w:hAnsi="Times New Roman" w:cs="Times New Roman"/>
          <w:sz w:val="28"/>
          <w:szCs w:val="28"/>
          <w:lang w:eastAsia="en-US"/>
        </w:rPr>
        <w:t>к решению Думы</w:t>
      </w:r>
    </w:p>
    <w:p w:rsidR="00FB7D03" w:rsidRPr="00FB7D03" w:rsidRDefault="00FB7D03" w:rsidP="00F12CD8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D03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</w:t>
      </w:r>
    </w:p>
    <w:p w:rsidR="00E07DC3" w:rsidRPr="002039DC" w:rsidRDefault="00E07DC3" w:rsidP="00F12CD8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039DC">
        <w:rPr>
          <w:rFonts w:ascii="Times New Roman" w:hAnsi="Times New Roman" w:cs="Times New Roman"/>
          <w:color w:val="000000"/>
          <w:sz w:val="28"/>
          <w:szCs w:val="28"/>
        </w:rPr>
        <w:t>от «___»_______20</w:t>
      </w:r>
      <w:r w:rsidR="001822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5C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2F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9DC">
        <w:rPr>
          <w:rFonts w:ascii="Times New Roman" w:hAnsi="Times New Roman" w:cs="Times New Roman"/>
          <w:color w:val="000000"/>
          <w:sz w:val="28"/>
          <w:szCs w:val="28"/>
        </w:rPr>
        <w:t>года № ___</w:t>
      </w:r>
    </w:p>
    <w:p w:rsidR="004D48F6" w:rsidRDefault="004D48F6" w:rsidP="00F12CD8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2CD8" w:rsidRDefault="00F12CD8" w:rsidP="00F12CD8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477E" w:rsidRPr="006D1195" w:rsidRDefault="0027477E" w:rsidP="00F12CD8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</w:t>
      </w:r>
    </w:p>
    <w:p w:rsidR="0027477E" w:rsidRPr="006D1195" w:rsidRDefault="0027477E" w:rsidP="00F12CD8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19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94415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6D1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4415">
        <w:rPr>
          <w:rFonts w:ascii="Times New Roman" w:eastAsia="Calibri" w:hAnsi="Times New Roman" w:cs="Times New Roman"/>
          <w:sz w:val="28"/>
          <w:szCs w:val="28"/>
          <w:lang w:eastAsia="en-US"/>
        </w:rPr>
        <w:t>итогах</w:t>
      </w:r>
      <w:r w:rsidRPr="006D1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 муниципальной программы  </w:t>
      </w:r>
    </w:p>
    <w:p w:rsidR="004D48F6" w:rsidRDefault="0027477E" w:rsidP="00F12CD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666DF" w:rsidRPr="006D1195">
        <w:rPr>
          <w:rFonts w:ascii="Times New Roman" w:hAnsi="Times New Roman" w:cs="Times New Roman"/>
          <w:sz w:val="28"/>
          <w:szCs w:val="28"/>
        </w:rPr>
        <w:t xml:space="preserve">Улучшение жилищных условий жителей Ханты-Мансийского района </w:t>
      </w:r>
    </w:p>
    <w:p w:rsidR="0027477E" w:rsidRDefault="00440C46" w:rsidP="00F12CD8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F12CD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9C5F29">
        <w:rPr>
          <w:rFonts w:ascii="Times New Roman" w:hAnsi="Times New Roman" w:cs="Times New Roman"/>
          <w:sz w:val="28"/>
          <w:szCs w:val="28"/>
        </w:rPr>
        <w:t>3</w:t>
      </w:r>
      <w:r w:rsidR="006666DF" w:rsidRPr="006D1195">
        <w:rPr>
          <w:rFonts w:ascii="Times New Roman" w:hAnsi="Times New Roman" w:cs="Times New Roman"/>
          <w:sz w:val="28"/>
          <w:szCs w:val="28"/>
        </w:rPr>
        <w:t xml:space="preserve"> годы</w:t>
      </w:r>
      <w:r w:rsidR="0027477E" w:rsidRPr="006D119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90E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2604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r w:rsidR="00F0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8226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C5F2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04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4D48F6" w:rsidRPr="00313960" w:rsidRDefault="004D48F6" w:rsidP="00313960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F12CD8" w:rsidRPr="00575F73" w:rsidRDefault="0027477E" w:rsidP="002F02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Муниципальная программа «</w:t>
      </w:r>
      <w:r w:rsidR="003D0BA6" w:rsidRPr="00313960">
        <w:rPr>
          <w:rFonts w:ascii="Times New Roman" w:hAnsi="Times New Roman" w:cs="Times New Roman"/>
          <w:sz w:val="28"/>
          <w:szCs w:val="28"/>
        </w:rPr>
        <w:t xml:space="preserve">Улучшение жилищных условий жителей </w:t>
      </w:r>
      <w:r w:rsidR="00440C46" w:rsidRPr="00575F73">
        <w:rPr>
          <w:rFonts w:ascii="Times New Roman" w:hAnsi="Times New Roman" w:cs="Times New Roman"/>
          <w:sz w:val="28"/>
          <w:szCs w:val="28"/>
        </w:rPr>
        <w:t>Ханты-Мансийского района на 201</w:t>
      </w:r>
      <w:r w:rsidR="00F12CD8" w:rsidRPr="00575F73">
        <w:rPr>
          <w:rFonts w:ascii="Times New Roman" w:hAnsi="Times New Roman" w:cs="Times New Roman"/>
          <w:sz w:val="28"/>
          <w:szCs w:val="28"/>
        </w:rPr>
        <w:t>9</w:t>
      </w:r>
      <w:r w:rsidR="00440C46" w:rsidRPr="00575F73">
        <w:rPr>
          <w:rFonts w:ascii="Times New Roman" w:hAnsi="Times New Roman" w:cs="Times New Roman"/>
          <w:sz w:val="28"/>
          <w:szCs w:val="28"/>
        </w:rPr>
        <w:t xml:space="preserve"> – 202</w:t>
      </w:r>
      <w:r w:rsidR="009C5F29">
        <w:rPr>
          <w:rFonts w:ascii="Times New Roman" w:hAnsi="Times New Roman" w:cs="Times New Roman"/>
          <w:sz w:val="28"/>
          <w:szCs w:val="28"/>
        </w:rPr>
        <w:t>3</w:t>
      </w:r>
      <w:r w:rsidR="003D0BA6" w:rsidRPr="00575F7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75F73">
        <w:rPr>
          <w:rFonts w:ascii="Times New Roman" w:hAnsi="Times New Roman" w:cs="Times New Roman"/>
          <w:sz w:val="28"/>
          <w:szCs w:val="28"/>
        </w:rPr>
        <w:t>» (далее – Программ</w:t>
      </w:r>
      <w:r w:rsidR="00F12CD8" w:rsidRPr="00575F73">
        <w:rPr>
          <w:rFonts w:ascii="Times New Roman" w:hAnsi="Times New Roman" w:cs="Times New Roman"/>
          <w:sz w:val="28"/>
          <w:szCs w:val="28"/>
        </w:rPr>
        <w:t>а) разработана в соответствии с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 и утверждена постановлением администрации Ханты-Мансийского района от 12.11.2018 № 338</w:t>
      </w:r>
      <w:r w:rsidRPr="00575F73">
        <w:rPr>
          <w:rFonts w:ascii="Times New Roman" w:hAnsi="Times New Roman" w:cs="Times New Roman"/>
          <w:sz w:val="28"/>
          <w:szCs w:val="28"/>
        </w:rPr>
        <w:t>.</w:t>
      </w:r>
    </w:p>
    <w:p w:rsidR="00F12CD8" w:rsidRPr="00575F73" w:rsidRDefault="00F12CD8" w:rsidP="002F0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75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Ответственным исполнителем Программы является департамент имущественных и земельных отношений администрации Ханты-Мансийского района. </w:t>
      </w:r>
    </w:p>
    <w:p w:rsidR="003D0BA6" w:rsidRPr="00575F73" w:rsidRDefault="003D0BA6" w:rsidP="00EE260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575F73">
        <w:rPr>
          <w:rFonts w:ascii="Times New Roman" w:hAnsi="Times New Roman"/>
          <w:bCs/>
          <w:iCs/>
          <w:sz w:val="28"/>
          <w:szCs w:val="28"/>
        </w:rPr>
        <w:t>Цел</w:t>
      </w:r>
      <w:r w:rsidR="002C3EE4" w:rsidRPr="00575F73">
        <w:rPr>
          <w:rFonts w:ascii="Times New Roman" w:hAnsi="Times New Roman"/>
          <w:bCs/>
          <w:iCs/>
          <w:sz w:val="28"/>
          <w:szCs w:val="28"/>
        </w:rPr>
        <w:t>ью</w:t>
      </w:r>
      <w:r w:rsidRPr="00575F73">
        <w:rPr>
          <w:rFonts w:ascii="Times New Roman" w:hAnsi="Times New Roman"/>
          <w:bCs/>
          <w:iCs/>
          <w:sz w:val="28"/>
          <w:szCs w:val="28"/>
        </w:rPr>
        <w:t xml:space="preserve"> Программы является </w:t>
      </w:r>
      <w:r w:rsidR="00F12CD8" w:rsidRPr="00575F73">
        <w:rPr>
          <w:rFonts w:ascii="Times New Roman" w:eastAsia="Times New Roman" w:hAnsi="Times New Roman"/>
          <w:sz w:val="28"/>
          <w:szCs w:val="28"/>
        </w:rPr>
        <w:t>стимулирование жилищного строительства и обеспечение жильем отдельных категорий граждан</w:t>
      </w:r>
      <w:r w:rsidRPr="00575F73">
        <w:rPr>
          <w:rFonts w:ascii="Times New Roman" w:hAnsi="Times New Roman"/>
          <w:bCs/>
          <w:iCs/>
          <w:sz w:val="28"/>
          <w:szCs w:val="28"/>
        </w:rPr>
        <w:t>.</w:t>
      </w:r>
    </w:p>
    <w:p w:rsidR="00C03C07" w:rsidRPr="0066000E" w:rsidRDefault="0027477E" w:rsidP="00B9441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>В 20</w:t>
      </w:r>
      <w:r w:rsidR="00182265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="001147E6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году объем фин</w:t>
      </w:r>
      <w:r w:rsidR="00BC23D1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ансирования </w:t>
      </w:r>
      <w:r w:rsidR="00C03C07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Программы составил </w:t>
      </w:r>
      <w:r w:rsidR="0066000E" w:rsidRPr="0066000E">
        <w:rPr>
          <w:rStyle w:val="FontStyle28"/>
          <w:sz w:val="28"/>
          <w:szCs w:val="28"/>
        </w:rPr>
        <w:t>168 2</w:t>
      </w:r>
      <w:r w:rsidR="00B94415">
        <w:rPr>
          <w:rStyle w:val="FontStyle28"/>
          <w:sz w:val="28"/>
          <w:szCs w:val="28"/>
        </w:rPr>
        <w:t>40</w:t>
      </w:r>
      <w:r w:rsidR="0066000E" w:rsidRPr="0066000E">
        <w:rPr>
          <w:rStyle w:val="FontStyle28"/>
          <w:sz w:val="28"/>
          <w:szCs w:val="28"/>
        </w:rPr>
        <w:t>,8</w:t>
      </w:r>
      <w:r w:rsidR="00C03C07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тыс. рублей, в том числе</w:t>
      </w:r>
      <w:r w:rsidR="0066000E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: </w:t>
      </w:r>
      <w:r w:rsidR="00C03C07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бюджет автономного округа – </w:t>
      </w:r>
      <w:r w:rsidR="0066000E" w:rsidRPr="0066000E">
        <w:rPr>
          <w:rStyle w:val="FontStyle28"/>
          <w:sz w:val="28"/>
          <w:szCs w:val="28"/>
        </w:rPr>
        <w:t>153 100,7</w:t>
      </w:r>
      <w:r w:rsidR="00C03C07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тыс. рублей, бюджет района – </w:t>
      </w:r>
      <w:r w:rsidR="0066000E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>15 140,1</w:t>
      </w:r>
      <w:r w:rsidR="00C03C07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тыс. рублей. </w:t>
      </w:r>
    </w:p>
    <w:p w:rsidR="00170B73" w:rsidRPr="00575F73" w:rsidRDefault="003F5D73" w:rsidP="002F02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75F73">
        <w:rPr>
          <w:rFonts w:ascii="Times New Roman" w:eastAsia="Times New Roman" w:hAnsi="Times New Roman" w:cs="Times New Roman"/>
          <w:bCs/>
          <w:iCs/>
          <w:sz w:val="28"/>
          <w:szCs w:val="28"/>
        </w:rPr>
        <w:t>Информация о</w:t>
      </w:r>
      <w:r w:rsidR="00B94415">
        <w:rPr>
          <w:rFonts w:ascii="Times New Roman" w:eastAsia="Times New Roman" w:hAnsi="Times New Roman" w:cs="Times New Roman"/>
          <w:bCs/>
          <w:iCs/>
          <w:sz w:val="28"/>
          <w:szCs w:val="28"/>
        </w:rPr>
        <w:t>б</w:t>
      </w:r>
      <w:r w:rsidRPr="00575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94415">
        <w:rPr>
          <w:rFonts w:ascii="Times New Roman" w:eastAsia="Times New Roman" w:hAnsi="Times New Roman" w:cs="Times New Roman"/>
          <w:bCs/>
          <w:iCs/>
          <w:sz w:val="28"/>
          <w:szCs w:val="28"/>
        </w:rPr>
        <w:t>итогах</w:t>
      </w:r>
      <w:r w:rsidRPr="00575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реализации </w:t>
      </w:r>
      <w:r w:rsidR="00BC23D1" w:rsidRPr="00575F73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27477E" w:rsidRPr="00575F73">
        <w:rPr>
          <w:rFonts w:ascii="Times New Roman" w:eastAsia="Times New Roman" w:hAnsi="Times New Roman" w:cs="Times New Roman"/>
          <w:bCs/>
          <w:iCs/>
          <w:sz w:val="28"/>
          <w:szCs w:val="28"/>
        </w:rPr>
        <w:t>рограммы</w:t>
      </w:r>
      <w:r w:rsidRPr="00575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E2604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E303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2021 год</w:t>
      </w:r>
      <w:r w:rsidR="0066000E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223100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66000E" w:rsidRPr="0066000E" w:rsidRDefault="00F0717F" w:rsidP="006600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0E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="00007016" w:rsidRPr="006600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мероприятию «</w:t>
      </w:r>
      <w:r w:rsidR="00007016" w:rsidRPr="0066000E">
        <w:rPr>
          <w:rFonts w:ascii="Times New Roman" w:hAnsi="Times New Roman" w:cs="Times New Roman"/>
          <w:sz w:val="28"/>
          <w:szCs w:val="28"/>
        </w:rPr>
        <w:t>Приобретение жилых помещений по договорам купли-продажи и (или) приобретение жилых помещений по договорам участия в долевом строительстве</w:t>
      </w:r>
      <w:r w:rsidR="00490B73" w:rsidRPr="006600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</w:t>
      </w:r>
      <w:r w:rsidR="0066000E" w:rsidRPr="0066000E">
        <w:rPr>
          <w:rFonts w:ascii="Times New Roman" w:hAnsi="Times New Roman" w:cs="Times New Roman"/>
          <w:color w:val="000000"/>
          <w:sz w:val="28"/>
          <w:szCs w:val="28"/>
        </w:rPr>
        <w:t>в ноябре – декабре 2021 года проведены открытые аукционы по приобретению 19-ти жилых помещений в населенных пунктах района на общую сумму 72 695,0 тыс. рублей, в том числе:</w:t>
      </w:r>
    </w:p>
    <w:p w:rsidR="0066000E" w:rsidRPr="0066000E" w:rsidRDefault="0066000E" w:rsidP="006600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- 4 </w:t>
      </w:r>
      <w:proofErr w:type="gramStart"/>
      <w:r w:rsidRPr="0066000E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proofErr w:type="gramEnd"/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</w:t>
      </w:r>
      <w:r w:rsidR="00A87C3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 в п. Кирпичный на</w:t>
      </w:r>
      <w:r w:rsidR="001A08CD">
        <w:rPr>
          <w:rFonts w:ascii="Times New Roman" w:hAnsi="Times New Roman" w:cs="Times New Roman"/>
          <w:color w:val="000000"/>
          <w:sz w:val="28"/>
          <w:szCs w:val="28"/>
        </w:rPr>
        <w:t xml:space="preserve"> общую сумму 14 606,0 тыс. руб.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000E" w:rsidRPr="0066000E" w:rsidRDefault="0066000E" w:rsidP="006600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- 5 жилых помещений в д. </w:t>
      </w:r>
      <w:proofErr w:type="spellStart"/>
      <w:r w:rsidRPr="0066000E">
        <w:rPr>
          <w:rFonts w:ascii="Times New Roman" w:hAnsi="Times New Roman" w:cs="Times New Roman"/>
          <w:color w:val="000000"/>
          <w:sz w:val="28"/>
          <w:szCs w:val="28"/>
        </w:rPr>
        <w:t>Ягурьях</w:t>
      </w:r>
      <w:proofErr w:type="spellEnd"/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19 698,0 тыс. руб.;</w:t>
      </w:r>
    </w:p>
    <w:p w:rsidR="00D15C14" w:rsidRPr="0066000E" w:rsidRDefault="005A7A62" w:rsidP="00A87C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A87C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00E" w:rsidRPr="0066000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87C34"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="0066000E" w:rsidRPr="0066000E">
        <w:rPr>
          <w:rFonts w:ascii="Times New Roman" w:hAnsi="Times New Roman"/>
          <w:color w:val="000000"/>
          <w:sz w:val="28"/>
          <w:szCs w:val="28"/>
        </w:rPr>
        <w:t>жилых помещений в д. Шапша на общую сумму 38 391,0 тыс. руб.</w:t>
      </w:r>
    </w:p>
    <w:p w:rsidR="00BF39F2" w:rsidRPr="00BF39F2" w:rsidRDefault="00BF39F2" w:rsidP="00BF39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9F2">
        <w:rPr>
          <w:rFonts w:ascii="Times New Roman" w:eastAsia="Calibri" w:hAnsi="Times New Roman" w:cs="Times New Roman"/>
          <w:color w:val="000000"/>
          <w:sz w:val="28"/>
          <w:szCs w:val="28"/>
        </w:rPr>
        <w:t>Кассовое исполнение по мероприятию составило 100%</w:t>
      </w:r>
    </w:p>
    <w:p w:rsidR="00BF39F2" w:rsidRPr="00BF39F2" w:rsidRDefault="001C6410" w:rsidP="00BF3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F73">
        <w:rPr>
          <w:rFonts w:ascii="Times New Roman" w:eastAsia="Times New Roman" w:hAnsi="Times New Roman"/>
          <w:bCs/>
          <w:iCs/>
          <w:sz w:val="28"/>
          <w:szCs w:val="28"/>
        </w:rPr>
        <w:t xml:space="preserve">2. По мероприятию «Федеральный проект «Обеспечение устойчивого </w:t>
      </w:r>
      <w:r w:rsidRPr="00BF39F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сокращения непригодного </w:t>
      </w:r>
      <w:r w:rsidR="00A87C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для проживания жилищного фонда» </w:t>
      </w:r>
      <w:r w:rsidR="00BF39F2" w:rsidRPr="00BF39F2">
        <w:rPr>
          <w:rFonts w:ascii="Times New Roman" w:hAnsi="Times New Roman" w:cs="Times New Roman"/>
          <w:sz w:val="28"/>
          <w:szCs w:val="28"/>
        </w:rPr>
        <w:t xml:space="preserve">доведено финансирование в размере 95 528,5 тыс. рублей. </w:t>
      </w:r>
    </w:p>
    <w:p w:rsidR="001A08CD" w:rsidRDefault="00BF39F2" w:rsidP="00BF3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9F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A08CD">
        <w:rPr>
          <w:rFonts w:ascii="Times New Roman" w:hAnsi="Times New Roman" w:cs="Times New Roman"/>
          <w:bCs/>
          <w:sz w:val="28"/>
          <w:szCs w:val="28"/>
        </w:rPr>
        <w:t xml:space="preserve">целях реализации мероприятия, в 2021 году администрацией Ханты-Мансийского района планировалось приобретение жилых помещений в                        п. </w:t>
      </w:r>
      <w:proofErr w:type="spellStart"/>
      <w:r w:rsidR="001A08CD">
        <w:rPr>
          <w:rFonts w:ascii="Times New Roman" w:hAnsi="Times New Roman" w:cs="Times New Roman"/>
          <w:bCs/>
          <w:sz w:val="28"/>
          <w:szCs w:val="28"/>
        </w:rPr>
        <w:t>Горноправдинск</w:t>
      </w:r>
      <w:proofErr w:type="spellEnd"/>
      <w:r w:rsidR="001A08CD">
        <w:rPr>
          <w:rFonts w:ascii="Times New Roman" w:hAnsi="Times New Roman" w:cs="Times New Roman"/>
          <w:bCs/>
          <w:sz w:val="28"/>
          <w:szCs w:val="28"/>
        </w:rPr>
        <w:t xml:space="preserve"> со сроком их передачи Заказчику до 31.12.2021. </w:t>
      </w:r>
    </w:p>
    <w:p w:rsidR="001A08CD" w:rsidRDefault="001A08CD" w:rsidP="00BF3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территории 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Горноправдинск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осуществляется строительство многоквартирного жилого дома по пер. Школьный, 5</w:t>
      </w:r>
      <w:r w:rsidR="003C3A36">
        <w:rPr>
          <w:rFonts w:ascii="Times New Roman" w:hAnsi="Times New Roman" w:cs="Times New Roman"/>
          <w:bCs/>
          <w:sz w:val="28"/>
          <w:szCs w:val="28"/>
        </w:rPr>
        <w:t>.</w:t>
      </w:r>
    </w:p>
    <w:p w:rsidR="00BF39F2" w:rsidRPr="00E1727C" w:rsidRDefault="001A08CD" w:rsidP="00BF3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Однако</w:t>
      </w:r>
      <w:r w:rsidR="00BF39F2" w:rsidRPr="00E1727C">
        <w:rPr>
          <w:rFonts w:ascii="Times New Roman" w:hAnsi="Times New Roman" w:cs="Times New Roman"/>
          <w:bCs/>
          <w:sz w:val="28"/>
          <w:szCs w:val="28"/>
        </w:rPr>
        <w:t xml:space="preserve"> 10.11.2021, по инициативе депутатского корпуса Ханты-Мансийского района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F39F2" w:rsidRPr="00E1727C">
        <w:rPr>
          <w:rFonts w:ascii="Times New Roman" w:hAnsi="Times New Roman" w:cs="Times New Roman"/>
          <w:bCs/>
          <w:sz w:val="28"/>
          <w:szCs w:val="28"/>
        </w:rPr>
        <w:t xml:space="preserve"> проведен осмотр строящегося многоквартирного дома общественной комиссией.</w:t>
      </w:r>
    </w:p>
    <w:p w:rsidR="00BF39F2" w:rsidRPr="00E1727C" w:rsidRDefault="00BF39F2" w:rsidP="00BF3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7C">
        <w:rPr>
          <w:rFonts w:ascii="Times New Roman" w:hAnsi="Times New Roman" w:cs="Times New Roman"/>
          <w:bCs/>
          <w:sz w:val="28"/>
          <w:szCs w:val="28"/>
        </w:rPr>
        <w:t xml:space="preserve">По результатам осмотра сделан вывод о консервации объекта застройщиком. </w:t>
      </w:r>
      <w:r w:rsidR="001A08CD">
        <w:rPr>
          <w:rFonts w:ascii="Times New Roman" w:hAnsi="Times New Roman" w:cs="Times New Roman"/>
          <w:bCs/>
          <w:sz w:val="28"/>
          <w:szCs w:val="28"/>
        </w:rPr>
        <w:t>Срок ввода жилого дома в эксплуатацию перенесен на 3 – 4 квартал 2022 года</w:t>
      </w:r>
    </w:p>
    <w:p w:rsidR="001C1150" w:rsidRDefault="001C1150" w:rsidP="00BF3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 изложенное, аукционы по приобретению жилых помещений в 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Горноправдинск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 объявлялись, приобретение жилых помещений не осуществлялось.</w:t>
      </w:r>
    </w:p>
    <w:p w:rsidR="00BF39F2" w:rsidRPr="00BF39F2" w:rsidRDefault="00BF39F2" w:rsidP="00BF3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9F2">
        <w:rPr>
          <w:rFonts w:ascii="Times New Roman" w:hAnsi="Times New Roman" w:cs="Times New Roman"/>
          <w:bCs/>
          <w:sz w:val="28"/>
          <w:szCs w:val="28"/>
        </w:rPr>
        <w:t xml:space="preserve">Исполнение кассового плана по мероприятию составило 716,0 тыс. рублей. Указанные денежные средства направлены на выплату гражданину – собственнику жилого помещения в аварийном жилом доме в с. </w:t>
      </w:r>
      <w:proofErr w:type="spellStart"/>
      <w:r w:rsidRPr="00BF39F2">
        <w:rPr>
          <w:rFonts w:ascii="Times New Roman" w:hAnsi="Times New Roman" w:cs="Times New Roman"/>
          <w:bCs/>
          <w:sz w:val="28"/>
          <w:szCs w:val="28"/>
        </w:rPr>
        <w:t>Нялинское</w:t>
      </w:r>
      <w:proofErr w:type="spellEnd"/>
      <w:r w:rsidRPr="00BF39F2">
        <w:rPr>
          <w:rFonts w:ascii="Times New Roman" w:hAnsi="Times New Roman" w:cs="Times New Roman"/>
          <w:bCs/>
          <w:sz w:val="28"/>
          <w:szCs w:val="28"/>
        </w:rPr>
        <w:t xml:space="preserve"> возмещения за жилое помещение.</w:t>
      </w:r>
    </w:p>
    <w:p w:rsidR="00BF39F2" w:rsidRPr="00BF39F2" w:rsidRDefault="00BF39F2" w:rsidP="00BF39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9F2">
        <w:rPr>
          <w:rFonts w:ascii="Times New Roman" w:hAnsi="Times New Roman" w:cs="Times New Roman"/>
          <w:color w:val="000000"/>
          <w:sz w:val="28"/>
          <w:szCs w:val="28"/>
        </w:rPr>
        <w:t>Кассовое исполнение по мероприятию составило 0,7%</w:t>
      </w:r>
    </w:p>
    <w:p w:rsidR="00397780" w:rsidRPr="00313960" w:rsidRDefault="00F62CA2" w:rsidP="00BF39F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313960">
        <w:rPr>
          <w:rFonts w:ascii="Times New Roman" w:eastAsia="Times New Roman" w:hAnsi="Times New Roman"/>
          <w:bCs/>
          <w:iCs/>
          <w:sz w:val="28"/>
          <w:szCs w:val="28"/>
        </w:rPr>
        <w:t>3</w:t>
      </w:r>
      <w:r w:rsidR="00F0717F" w:rsidRPr="00313960">
        <w:rPr>
          <w:rFonts w:ascii="Times New Roman" w:eastAsia="Times New Roman" w:hAnsi="Times New Roman"/>
          <w:bCs/>
          <w:iCs/>
          <w:sz w:val="28"/>
          <w:szCs w:val="28"/>
        </w:rPr>
        <w:t>. По мероприятию «</w:t>
      </w:r>
      <w:r w:rsidR="00F0717F" w:rsidRPr="00313960">
        <w:rPr>
          <w:rFonts w:ascii="Times New Roman" w:eastAsia="Times New Roman" w:hAnsi="Times New Roman"/>
          <w:sz w:val="28"/>
          <w:szCs w:val="28"/>
        </w:rPr>
        <w:t xml:space="preserve">Предоставление субсидий молодым семьям на строительство жилых помещений </w:t>
      </w:r>
      <w:proofErr w:type="gramStart"/>
      <w:r w:rsidR="00F0717F" w:rsidRPr="00313960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F0717F" w:rsidRPr="0031396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0717F" w:rsidRPr="00313960">
        <w:rPr>
          <w:rFonts w:ascii="Times New Roman" w:eastAsia="Times New Roman" w:hAnsi="Times New Roman"/>
          <w:sz w:val="28"/>
          <w:szCs w:val="28"/>
        </w:rPr>
        <w:t>Ханты-Мансийском</w:t>
      </w:r>
      <w:proofErr w:type="gramEnd"/>
      <w:r w:rsidR="00F0717F" w:rsidRPr="00313960">
        <w:rPr>
          <w:rFonts w:ascii="Times New Roman" w:eastAsia="Times New Roman" w:hAnsi="Times New Roman"/>
          <w:sz w:val="28"/>
          <w:szCs w:val="28"/>
        </w:rPr>
        <w:t xml:space="preserve"> районе»</w:t>
      </w:r>
      <w:r w:rsidR="00F0717F" w:rsidRPr="00313960">
        <w:rPr>
          <w:rFonts w:ascii="Times New Roman" w:hAnsi="Times New Roman"/>
          <w:sz w:val="28"/>
          <w:szCs w:val="28"/>
        </w:rPr>
        <w:t xml:space="preserve"> </w:t>
      </w:r>
      <w:r w:rsidR="00475896">
        <w:rPr>
          <w:rFonts w:ascii="Times New Roman" w:eastAsia="Times New Roman" w:hAnsi="Times New Roman"/>
          <w:bCs/>
          <w:iCs/>
          <w:sz w:val="28"/>
          <w:szCs w:val="28"/>
        </w:rPr>
        <w:t>в 202</w:t>
      </w:r>
      <w:r w:rsidR="00E303A2">
        <w:rPr>
          <w:rFonts w:ascii="Times New Roman" w:eastAsia="Times New Roman" w:hAnsi="Times New Roman"/>
          <w:bCs/>
          <w:iCs/>
          <w:sz w:val="28"/>
          <w:szCs w:val="28"/>
        </w:rPr>
        <w:t>1</w:t>
      </w:r>
      <w:r w:rsidR="00475896">
        <w:rPr>
          <w:rFonts w:ascii="Times New Roman" w:eastAsia="Times New Roman" w:hAnsi="Times New Roman"/>
          <w:bCs/>
          <w:iCs/>
          <w:sz w:val="28"/>
          <w:szCs w:val="28"/>
        </w:rPr>
        <w:t xml:space="preserve"> году финансирование не предусмотрено</w:t>
      </w:r>
      <w:r w:rsidR="00475896" w:rsidRPr="00575F73">
        <w:rPr>
          <w:rFonts w:ascii="Times New Roman" w:hAnsi="Times New Roman"/>
          <w:sz w:val="28"/>
          <w:szCs w:val="28"/>
        </w:rPr>
        <w:t>.</w:t>
      </w:r>
      <w:r w:rsidR="00475896" w:rsidRPr="00313960">
        <w:rPr>
          <w:rFonts w:ascii="Times New Roman" w:hAnsi="Times New Roman"/>
          <w:sz w:val="28"/>
          <w:szCs w:val="28"/>
        </w:rPr>
        <w:t xml:space="preserve"> </w:t>
      </w:r>
    </w:p>
    <w:p w:rsidR="00E303A2" w:rsidRPr="00E303A2" w:rsidRDefault="00F62CA2" w:rsidP="002F02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03A2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BE2954" w:rsidRPr="00E303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3C3F1E" w:rsidRPr="00E303A2">
        <w:rPr>
          <w:rFonts w:ascii="Times New Roman" w:eastAsia="Times New Roman" w:hAnsi="Times New Roman" w:cs="Times New Roman"/>
          <w:bCs/>
          <w:iCs/>
          <w:sz w:val="28"/>
          <w:szCs w:val="28"/>
        </w:rPr>
        <w:t>По мероприятию «</w:t>
      </w:r>
      <w:r w:rsidRPr="00E303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Предоставление социальных выплат на оплату договора купли-продажи жилого помещения, договора строительного подряда 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Pr="00E303A2">
        <w:rPr>
          <w:rFonts w:ascii="Times New Roman" w:eastAsia="Times New Roman" w:hAnsi="Times New Roman" w:cs="Times New Roman"/>
          <w:bCs/>
          <w:iCs/>
          <w:sz w:val="28"/>
          <w:szCs w:val="28"/>
        </w:rPr>
        <w:t>софинансирования</w:t>
      </w:r>
      <w:proofErr w:type="spellEnd"/>
      <w:r w:rsidRPr="00E303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из федерального</w:t>
      </w:r>
      <w:proofErr w:type="gramEnd"/>
      <w:r w:rsidRPr="00E303A2">
        <w:rPr>
          <w:rFonts w:ascii="Times New Roman" w:eastAsia="Times New Roman" w:hAnsi="Times New Roman" w:cs="Times New Roman"/>
          <w:bCs/>
          <w:iCs/>
          <w:sz w:val="28"/>
          <w:szCs w:val="28"/>
        </w:rPr>
        <w:t>, окружного и местного бюджетов</w:t>
      </w:r>
      <w:r w:rsidR="00C812AB" w:rsidRPr="00E303A2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3C3F1E" w:rsidRPr="00E303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73B05">
        <w:rPr>
          <w:rFonts w:ascii="Times New Roman" w:eastAsia="Times New Roman" w:hAnsi="Times New Roman"/>
          <w:bCs/>
          <w:iCs/>
          <w:sz w:val="28"/>
          <w:szCs w:val="28"/>
        </w:rPr>
        <w:t>в 2021 году финансирование не предусмотрено</w:t>
      </w:r>
      <w:r w:rsidR="00773B05" w:rsidRPr="00575F73">
        <w:rPr>
          <w:rFonts w:ascii="Times New Roman" w:hAnsi="Times New Roman"/>
          <w:sz w:val="28"/>
          <w:szCs w:val="28"/>
        </w:rPr>
        <w:t>.</w:t>
      </w:r>
      <w:r w:rsidR="00773B05" w:rsidRPr="003139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082F" w:rsidRPr="007E082F" w:rsidRDefault="00F62CA2" w:rsidP="007E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8B5F6F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8D3747" w:rsidRPr="00313960">
        <w:rPr>
          <w:rFonts w:ascii="Times New Roman" w:hAnsi="Times New Roman" w:cs="Times New Roman"/>
          <w:sz w:val="28"/>
          <w:szCs w:val="28"/>
        </w:rPr>
        <w:t>По мероприятию «</w:t>
      </w:r>
      <w:r w:rsidRPr="00313960">
        <w:rPr>
          <w:rFonts w:ascii="Times New Roman" w:hAnsi="Times New Roman" w:cs="Times New Roman"/>
          <w:sz w:val="28"/>
          <w:szCs w:val="28"/>
        </w:rPr>
        <w:t>Реализация полномочий, указанных в п.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</w:r>
      <w:r w:rsidR="008D3747" w:rsidRPr="00313960">
        <w:rPr>
          <w:rFonts w:ascii="Times New Roman" w:hAnsi="Times New Roman" w:cs="Times New Roman"/>
          <w:sz w:val="28"/>
          <w:szCs w:val="28"/>
        </w:rPr>
        <w:t xml:space="preserve"> </w:t>
      </w:r>
      <w:r w:rsidR="007E082F" w:rsidRPr="007E082F">
        <w:rPr>
          <w:rFonts w:ascii="Times New Roman" w:hAnsi="Times New Roman" w:cs="Times New Roman"/>
          <w:sz w:val="28"/>
          <w:szCs w:val="28"/>
        </w:rPr>
        <w:t>финансовые средства в размере 17,3 тыс. рублей, направлены на заработную плату специалиста, занимающегося постановкой на учет граждан</w:t>
      </w:r>
      <w:proofErr w:type="gramEnd"/>
      <w:r w:rsidR="007E082F" w:rsidRPr="007E082F">
        <w:rPr>
          <w:rFonts w:ascii="Times New Roman" w:hAnsi="Times New Roman" w:cs="Times New Roman"/>
          <w:sz w:val="28"/>
          <w:szCs w:val="28"/>
        </w:rPr>
        <w:t>, имеющих право на получение жилищных субсидий, выезжающих из районов Крайнего Севера и приравненных к ним местностей</w:t>
      </w:r>
      <w:r w:rsidR="00A87C34">
        <w:rPr>
          <w:rFonts w:ascii="Times New Roman" w:hAnsi="Times New Roman" w:cs="Times New Roman"/>
          <w:sz w:val="28"/>
          <w:szCs w:val="28"/>
        </w:rPr>
        <w:t>.</w:t>
      </w:r>
    </w:p>
    <w:p w:rsidR="007E082F" w:rsidRPr="007E082F" w:rsidRDefault="007E082F" w:rsidP="007E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2F">
        <w:rPr>
          <w:rFonts w:ascii="Times New Roman" w:hAnsi="Times New Roman" w:cs="Times New Roman"/>
          <w:sz w:val="28"/>
          <w:szCs w:val="28"/>
        </w:rPr>
        <w:t>Кассовое исполнение по мероприятию составило 100%</w:t>
      </w:r>
    </w:p>
    <w:p w:rsidR="00A87C34" w:rsidRDefault="00F62CA2" w:rsidP="002F02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13960">
        <w:rPr>
          <w:rFonts w:ascii="Times New Roman" w:hAnsi="Times New Roman" w:cs="Times New Roman"/>
          <w:sz w:val="28"/>
          <w:szCs w:val="28"/>
        </w:rPr>
        <w:t>6</w:t>
      </w:r>
      <w:r w:rsidR="003C3F1E" w:rsidRPr="003139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3960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8D3747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Предоставление субсидий отдельным категориям граждан, установленным федеральными законами от 12.01.1995 № 5-ФЗ «О ветеранах» и от 24.11.1995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</w:r>
      <w:r w:rsidR="008D3747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</w:t>
      </w:r>
      <w:r w:rsidR="00773B05">
        <w:rPr>
          <w:rFonts w:ascii="Times New Roman" w:eastAsia="Times New Roman" w:hAnsi="Times New Roman"/>
          <w:bCs/>
          <w:iCs/>
          <w:sz w:val="28"/>
          <w:szCs w:val="28"/>
        </w:rPr>
        <w:t>в 2021 году финансирование не предусмотрено</w:t>
      </w:r>
      <w:r w:rsidR="00773B05" w:rsidRPr="00575F73">
        <w:rPr>
          <w:rFonts w:ascii="Times New Roman" w:hAnsi="Times New Roman"/>
          <w:sz w:val="28"/>
          <w:szCs w:val="28"/>
        </w:rPr>
        <w:t>.</w:t>
      </w:r>
      <w:r w:rsidR="009D6597" w:rsidRPr="00E30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475896" w:rsidRDefault="00475896" w:rsidP="002F02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75896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7</w:t>
      </w:r>
      <w:r w:rsidR="00A87C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По мероприятию «</w:t>
      </w:r>
      <w:r w:rsidRPr="00475896">
        <w:rPr>
          <w:rFonts w:ascii="Times New Roman" w:eastAsia="Times New Roman" w:hAnsi="Times New Roman" w:cs="Times New Roman"/>
          <w:bCs/>
          <w:iCs/>
          <w:sz w:val="28"/>
          <w:szCs w:val="28"/>
        </w:rPr>
        <w:t>Улучшение жилищных условий граждан, проживающих на сельских территориях» в 202</w:t>
      </w:r>
      <w:r w:rsidR="002F023E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Pr="004758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году финансирование не предусмотрено</w:t>
      </w:r>
      <w:r w:rsidR="00A87C3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C0726D" w:rsidRPr="00C0726D" w:rsidRDefault="00C0726D" w:rsidP="00C0726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726D">
        <w:rPr>
          <w:rFonts w:ascii="Times New Roman" w:eastAsia="Calibri" w:hAnsi="Times New Roman" w:cs="Times New Roman"/>
          <w:bCs/>
          <w:iCs/>
          <w:sz w:val="28"/>
          <w:szCs w:val="28"/>
        </w:rPr>
        <w:t>По итогам 2021 года исполнение Программы составило 43,6</w:t>
      </w:r>
      <w:r w:rsidRPr="00C0726D">
        <w:rPr>
          <w:rFonts w:ascii="Times New Roman" w:hAnsi="Times New Roman" w:cs="Times New Roman"/>
          <w:bCs/>
          <w:iCs/>
          <w:sz w:val="28"/>
          <w:szCs w:val="28"/>
        </w:rPr>
        <w:t xml:space="preserve"> %.</w:t>
      </w:r>
    </w:p>
    <w:p w:rsidR="005B0184" w:rsidRPr="006D1195" w:rsidRDefault="00090EC8" w:rsidP="002F02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Информация о</w:t>
      </w:r>
      <w:r w:rsidR="00B94415">
        <w:rPr>
          <w:rFonts w:ascii="Times New Roman" w:eastAsia="Times New Roman" w:hAnsi="Times New Roman" w:cs="Times New Roman"/>
          <w:bCs/>
          <w:iCs/>
          <w:sz w:val="28"/>
          <w:szCs w:val="28"/>
        </w:rPr>
        <w:t>б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94415">
        <w:rPr>
          <w:rFonts w:ascii="Times New Roman" w:eastAsia="Times New Roman" w:hAnsi="Times New Roman" w:cs="Times New Roman"/>
          <w:bCs/>
          <w:iCs/>
          <w:sz w:val="28"/>
          <w:szCs w:val="28"/>
        </w:rPr>
        <w:t>итогах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реализации </w:t>
      </w:r>
      <w:r w:rsidR="00BC23D1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рограммы в разрезе </w:t>
      </w:r>
      <w:r w:rsidR="008B63FD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основных программных 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мероприятий, о достижения целевых показателей </w:t>
      </w:r>
      <w:r w:rsidR="00BC23D1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рограммы </w:t>
      </w:r>
      <w:r w:rsidR="00B94415">
        <w:rPr>
          <w:rFonts w:ascii="Times New Roman" w:eastAsia="Times New Roman" w:hAnsi="Times New Roman" w:cs="Times New Roman"/>
          <w:bCs/>
          <w:iCs/>
          <w:sz w:val="28"/>
          <w:szCs w:val="28"/>
        </w:rPr>
        <w:t>за</w:t>
      </w:r>
      <w:r w:rsidR="004758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202</w:t>
      </w:r>
      <w:r w:rsidR="002F02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 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год, приведена в таблицах 1, 2.</w:t>
      </w:r>
    </w:p>
    <w:p w:rsidR="005B0184" w:rsidRPr="006D1195" w:rsidRDefault="005B0184" w:rsidP="002F023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  <w:sectPr w:rsidR="005B0184" w:rsidRPr="006D1195" w:rsidSect="00F12CD8">
          <w:pgSz w:w="11906" w:h="16838"/>
          <w:pgMar w:top="1134" w:right="567" w:bottom="1134" w:left="1418" w:header="709" w:footer="709" w:gutter="0"/>
          <w:pgNumType w:start="2"/>
          <w:cols w:space="708"/>
          <w:docGrid w:linePitch="360"/>
        </w:sectPr>
      </w:pPr>
    </w:p>
    <w:p w:rsidR="00B801C8" w:rsidRDefault="009400E4" w:rsidP="0081533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 w:rsidR="00B801C8"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аблица 1</w:t>
      </w:r>
    </w:p>
    <w:p w:rsidR="002B1793" w:rsidRPr="006D1195" w:rsidRDefault="002B1793" w:rsidP="0081533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80F" w:rsidRPr="006D1195" w:rsidRDefault="0068180F" w:rsidP="008153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</w:t>
      </w:r>
      <w:r w:rsidR="00B944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41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итогах</w:t>
      </w:r>
      <w:r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муниципальной программы</w:t>
      </w:r>
    </w:p>
    <w:p w:rsidR="0068180F" w:rsidRDefault="0068180F" w:rsidP="0081533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hAnsi="Times New Roman" w:cs="Times New Roman"/>
          <w:sz w:val="28"/>
          <w:szCs w:val="28"/>
        </w:rPr>
        <w:t xml:space="preserve">«Улучшение жилищных условий жителей </w:t>
      </w:r>
      <w:r w:rsidR="0003461E">
        <w:rPr>
          <w:rFonts w:ascii="Times New Roman" w:hAnsi="Times New Roman" w:cs="Times New Roman"/>
          <w:sz w:val="28"/>
          <w:szCs w:val="28"/>
        </w:rPr>
        <w:t>Ханты-Мансийского района на 201</w:t>
      </w:r>
      <w:r w:rsidR="008B63FD">
        <w:rPr>
          <w:rFonts w:ascii="Times New Roman" w:hAnsi="Times New Roman" w:cs="Times New Roman"/>
          <w:sz w:val="28"/>
          <w:szCs w:val="28"/>
        </w:rPr>
        <w:t>9</w:t>
      </w:r>
      <w:r w:rsidR="0003461E">
        <w:rPr>
          <w:rFonts w:ascii="Times New Roman" w:hAnsi="Times New Roman" w:cs="Times New Roman"/>
          <w:sz w:val="28"/>
          <w:szCs w:val="28"/>
        </w:rPr>
        <w:t xml:space="preserve"> – 202</w:t>
      </w:r>
      <w:r w:rsidR="00A6188A">
        <w:rPr>
          <w:rFonts w:ascii="Times New Roman" w:hAnsi="Times New Roman" w:cs="Times New Roman"/>
          <w:sz w:val="28"/>
          <w:szCs w:val="28"/>
        </w:rPr>
        <w:t>3</w:t>
      </w:r>
      <w:r w:rsidRPr="006D119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12521" w:rsidRDefault="005B2DC3" w:rsidP="00D5573E">
      <w:pPr>
        <w:spacing w:after="0" w:line="240" w:lineRule="auto"/>
        <w:ind w:right="-173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D48BA">
        <w:rPr>
          <w:rFonts w:ascii="Times New Roman" w:hAnsi="Times New Roman" w:cs="Times New Roman"/>
          <w:sz w:val="28"/>
          <w:szCs w:val="28"/>
        </w:rPr>
        <w:t xml:space="preserve"> 20</w:t>
      </w:r>
      <w:r w:rsidR="00475896">
        <w:rPr>
          <w:rFonts w:ascii="Times New Roman" w:hAnsi="Times New Roman" w:cs="Times New Roman"/>
          <w:sz w:val="28"/>
          <w:szCs w:val="28"/>
        </w:rPr>
        <w:t>2</w:t>
      </w:r>
      <w:r w:rsidR="00A6188A">
        <w:rPr>
          <w:rFonts w:ascii="Times New Roman" w:hAnsi="Times New Roman" w:cs="Times New Roman"/>
          <w:sz w:val="28"/>
          <w:szCs w:val="28"/>
        </w:rPr>
        <w:t>1</w:t>
      </w:r>
      <w:r w:rsidR="004D48B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473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08"/>
        <w:gridCol w:w="5388"/>
        <w:gridCol w:w="3440"/>
        <w:gridCol w:w="2551"/>
        <w:gridCol w:w="1417"/>
        <w:gridCol w:w="1429"/>
      </w:tblGrid>
      <w:tr w:rsidR="008B63FD" w:rsidRPr="00575F73" w:rsidTr="00AC1825">
        <w:trPr>
          <w:cantSplit/>
          <w:trHeight w:val="94"/>
          <w:jc w:val="center"/>
        </w:trPr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  <w:tc>
          <w:tcPr>
            <w:tcW w:w="1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B63FD" w:rsidRPr="00575F73" w:rsidTr="00AC1825">
        <w:trPr>
          <w:cantSplit/>
          <w:trHeight w:val="382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утвержденной муниципальной программой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исполнено</w:t>
            </w:r>
          </w:p>
        </w:tc>
        <w:tc>
          <w:tcPr>
            <w:tcW w:w="14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3FD" w:rsidRPr="00575F73" w:rsidTr="00AC1825">
        <w:trPr>
          <w:cantSplit/>
          <w:trHeight w:val="240"/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63FD" w:rsidRPr="00575F73" w:rsidTr="004A594B">
        <w:trPr>
          <w:cantSplit/>
          <w:trHeight w:val="15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8B63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hAnsi="Times New Roman" w:cs="Times New Roman"/>
                <w:sz w:val="24"/>
                <w:szCs w:val="24"/>
              </w:rPr>
              <w:t>Подпрограмма I «Стимулирование жилищного строительства»</w:t>
            </w:r>
          </w:p>
        </w:tc>
      </w:tr>
      <w:tr w:rsidR="00773B05" w:rsidRPr="00575F73" w:rsidTr="00AC1825">
        <w:trPr>
          <w:cantSplit/>
          <w:trHeight w:val="154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Приобретение жилых помещений по договорам купли-продажи и (или) приобретение жилых помещений по договорам участия в долевом строительстве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hAnsi="Times New Roman" w:cs="Times New Roman"/>
                <w:sz w:val="24"/>
                <w:szCs w:val="24"/>
              </w:rPr>
              <w:t>72 695,0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hAnsi="Times New Roman" w:cs="Times New Roman"/>
                <w:sz w:val="24"/>
                <w:szCs w:val="24"/>
              </w:rPr>
              <w:t>72 695,0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3B05" w:rsidRPr="00575F73" w:rsidTr="00AC1825">
        <w:trPr>
          <w:cantSplit/>
          <w:trHeight w:val="11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05" w:rsidRPr="00575F73" w:rsidTr="00AC1825">
        <w:trPr>
          <w:cantSplit/>
          <w:trHeight w:val="55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hAnsi="Times New Roman" w:cs="Times New Roman"/>
                <w:sz w:val="24"/>
                <w:szCs w:val="24"/>
              </w:rPr>
              <w:t>66 152,4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66 152,4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3B05" w:rsidRPr="00575F73" w:rsidTr="00AC1825">
        <w:trPr>
          <w:cantSplit/>
          <w:trHeight w:val="29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hAnsi="Times New Roman" w:cs="Times New Roman"/>
                <w:sz w:val="24"/>
                <w:szCs w:val="24"/>
              </w:rPr>
              <w:t>6 542,6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6 542,6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3B05" w:rsidRPr="00575F73" w:rsidTr="00AC1825">
        <w:trPr>
          <w:cantSplit/>
          <w:trHeight w:val="278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05" w:rsidRPr="00575F73" w:rsidTr="00AC1825">
        <w:trPr>
          <w:cantSplit/>
          <w:trHeight w:val="28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05" w:rsidRPr="00575F73" w:rsidTr="00AC1825">
        <w:trPr>
          <w:cantSplit/>
          <w:trHeight w:val="28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hAnsi="Times New Roman" w:cs="Times New Roman"/>
                <w:sz w:val="24"/>
                <w:szCs w:val="24"/>
              </w:rPr>
              <w:t>95 528,5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73B05" w:rsidRPr="00575F73" w:rsidTr="00AC1825">
        <w:trPr>
          <w:cantSplit/>
          <w:trHeight w:val="28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05" w:rsidRPr="00575F73" w:rsidTr="00AC1825">
        <w:trPr>
          <w:cantSplit/>
          <w:trHeight w:val="28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hAnsi="Times New Roman" w:cs="Times New Roman"/>
                <w:sz w:val="24"/>
                <w:szCs w:val="24"/>
              </w:rPr>
              <w:t>86 930,9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651,6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73B05" w:rsidRPr="00575F73" w:rsidTr="00AC1825">
        <w:trPr>
          <w:cantSplit/>
          <w:trHeight w:val="28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hAnsi="Times New Roman" w:cs="Times New Roman"/>
                <w:sz w:val="24"/>
                <w:szCs w:val="24"/>
              </w:rPr>
              <w:t>8 597,6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F023E" w:rsidRPr="00575F73" w:rsidTr="00AC1825">
        <w:trPr>
          <w:cantSplit/>
          <w:trHeight w:val="28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023E" w:rsidRPr="00773B05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773B05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773B05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23E" w:rsidRPr="00575F73" w:rsidTr="00AC1825">
        <w:trPr>
          <w:cantSplit/>
          <w:trHeight w:val="28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3FD" w:rsidRPr="00575F73" w:rsidTr="004A594B">
        <w:trPr>
          <w:cantSplit/>
          <w:trHeight w:val="24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8B63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hAnsi="Times New Roman" w:cs="Times New Roman"/>
                <w:sz w:val="24"/>
                <w:szCs w:val="24"/>
              </w:rPr>
              <w:t>Подпрограмма II «Улучшение жилищных условий отдельных категорий граждан»</w:t>
            </w:r>
          </w:p>
        </w:tc>
      </w:tr>
      <w:tr w:rsidR="008B63FD" w:rsidRPr="00575F73" w:rsidTr="00AC1825">
        <w:trPr>
          <w:cantSplit/>
          <w:trHeight w:val="24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мероприятие:</w:t>
            </w:r>
            <w:r w:rsidRPr="00575F7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субсидий молодым семьям на строительство жилых помещений в Ханты-Мансийском районе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AC1825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AC1825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AC1825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3FD" w:rsidRPr="00575F73" w:rsidTr="00AC1825">
        <w:trPr>
          <w:cantSplit/>
          <w:trHeight w:val="32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3FD" w:rsidRPr="00575F73" w:rsidTr="00AC1825">
        <w:trPr>
          <w:cantSplit/>
          <w:trHeight w:val="24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3FD" w:rsidRPr="00575F73" w:rsidTr="00AC1825">
        <w:trPr>
          <w:cantSplit/>
          <w:trHeight w:val="27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AC1825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AC1825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AC1825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3FD" w:rsidRPr="00575F73" w:rsidTr="00AC1825">
        <w:trPr>
          <w:cantSplit/>
          <w:trHeight w:val="17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3FD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05" w:rsidRPr="00575F73" w:rsidTr="00517A8B">
        <w:trPr>
          <w:cantSplit/>
          <w:trHeight w:val="256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Предоставление социальных выплат на оплату договора купли-продажи жилого помещения, договора строительного подряда 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      </w:r>
            <w:proofErr w:type="spellStart"/>
            <w:r w:rsidRPr="00575F7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75F73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федерального, окружного и местного бюджетов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05" w:rsidRPr="00575F73" w:rsidTr="00517A8B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05" w:rsidRPr="00575F73" w:rsidTr="00517A8B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05" w:rsidRPr="00575F73" w:rsidTr="00517A8B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23E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23E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05" w:rsidRPr="00575F73" w:rsidTr="00AC1825">
        <w:trPr>
          <w:cantSplit/>
          <w:trHeight w:val="256"/>
          <w:jc w:val="center"/>
        </w:trPr>
        <w:tc>
          <w:tcPr>
            <w:tcW w:w="5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8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мероприятие:</w:t>
            </w:r>
            <w:r w:rsidRPr="00575F7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полномочий, указанных в п. 3.1, 3.2 статьи 2 Закона Ханты-Мансийского автономного округа – Югры от 31 марта 2009 года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3B05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05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3FD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3FD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3FD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05" w:rsidRPr="00575F73" w:rsidTr="00CF277A">
        <w:trPr>
          <w:cantSplit/>
          <w:trHeight w:val="256"/>
          <w:jc w:val="center"/>
        </w:trPr>
        <w:tc>
          <w:tcPr>
            <w:tcW w:w="5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8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мероприятие:</w:t>
            </w:r>
            <w:r w:rsidRPr="00575F7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субсидий отдельным категориям граждан, установленным федеральными законами от 12 января 1995 года № 5-ФЗ «О ветеранах» и от 24 ноября 1995 года № </w:t>
            </w:r>
            <w:r w:rsidRPr="00575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05" w:rsidRPr="00575F73" w:rsidTr="00CF277A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05" w:rsidRPr="002F023E" w:rsidRDefault="00773B05" w:rsidP="00773B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3FD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3FD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3FD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3FD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2F023E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825" w:rsidRPr="00575F73" w:rsidTr="00181CFB">
        <w:trPr>
          <w:cantSplit/>
          <w:trHeight w:val="164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25" w:rsidRPr="00AC1825" w:rsidRDefault="00AC1825" w:rsidP="00AC1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8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25" w:rsidRPr="00AC1825" w:rsidRDefault="00AC1825" w:rsidP="00AC1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82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"Улучшение жилищных условий граждан, проживающих на сельских территориях</w:t>
            </w:r>
          </w:p>
          <w:p w:rsidR="00AC1825" w:rsidRPr="00AC1825" w:rsidRDefault="00AC1825" w:rsidP="00AC1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825" w:rsidRPr="00575F73" w:rsidTr="00181CFB">
        <w:trPr>
          <w:cantSplit/>
          <w:trHeight w:val="16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825" w:rsidRPr="00575F73" w:rsidTr="00181CFB">
        <w:trPr>
          <w:cantSplit/>
          <w:trHeight w:val="16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825" w:rsidRPr="00575F73" w:rsidTr="00181CFB">
        <w:trPr>
          <w:cantSplit/>
          <w:trHeight w:val="16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825" w:rsidRPr="00575F73" w:rsidTr="00181CFB">
        <w:trPr>
          <w:cantSplit/>
          <w:trHeight w:val="16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825" w:rsidRPr="00575F73" w:rsidTr="00181CFB">
        <w:trPr>
          <w:cantSplit/>
          <w:trHeight w:val="164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575F73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25" w:rsidRPr="002F023E" w:rsidRDefault="00AC1825" w:rsidP="00AC182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05" w:rsidRPr="00575F73" w:rsidTr="00181CFB">
        <w:trPr>
          <w:cantSplit/>
          <w:trHeight w:val="164"/>
          <w:jc w:val="center"/>
        </w:trPr>
        <w:tc>
          <w:tcPr>
            <w:tcW w:w="5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hAnsi="Times New Roman" w:cs="Times New Roman"/>
                <w:sz w:val="24"/>
                <w:szCs w:val="24"/>
              </w:rPr>
              <w:t>168 240,8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773B05" w:rsidRDefault="00773B05" w:rsidP="00773B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73 428,3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773B05" w:rsidRDefault="00773B05" w:rsidP="00773B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773B05" w:rsidRPr="00575F73" w:rsidTr="00181CFB">
        <w:trPr>
          <w:cantSplit/>
          <w:trHeight w:val="213"/>
          <w:jc w:val="center"/>
        </w:trPr>
        <w:tc>
          <w:tcPr>
            <w:tcW w:w="5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773B05" w:rsidRDefault="00773B05" w:rsidP="00773B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773B05" w:rsidRDefault="00773B05" w:rsidP="00773B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B05" w:rsidRPr="00575F73" w:rsidTr="00181CFB">
        <w:trPr>
          <w:cantSplit/>
          <w:trHeight w:val="279"/>
          <w:jc w:val="center"/>
        </w:trPr>
        <w:tc>
          <w:tcPr>
            <w:tcW w:w="5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hAnsi="Times New Roman" w:cs="Times New Roman"/>
                <w:sz w:val="24"/>
                <w:szCs w:val="24"/>
              </w:rPr>
              <w:t>153 100,7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773B05" w:rsidRDefault="00773B05" w:rsidP="00773B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66 821,3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773B05" w:rsidRDefault="00773B05" w:rsidP="00773B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773B05" w:rsidRPr="00575F73" w:rsidTr="00181CFB">
        <w:trPr>
          <w:cantSplit/>
          <w:trHeight w:val="179"/>
          <w:jc w:val="center"/>
        </w:trPr>
        <w:tc>
          <w:tcPr>
            <w:tcW w:w="5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575F73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05" w:rsidRPr="00773B05" w:rsidRDefault="00773B05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hAnsi="Times New Roman" w:cs="Times New Roman"/>
                <w:sz w:val="24"/>
                <w:szCs w:val="24"/>
              </w:rPr>
              <w:t>15 140,1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773B05" w:rsidRDefault="00773B05" w:rsidP="00773B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6 607,0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5" w:rsidRPr="00773B05" w:rsidRDefault="00773B05" w:rsidP="00773B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05"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2F023E" w:rsidRPr="00575F73" w:rsidTr="00AC1825">
        <w:trPr>
          <w:cantSplit/>
          <w:trHeight w:val="245"/>
          <w:jc w:val="center"/>
        </w:trPr>
        <w:tc>
          <w:tcPr>
            <w:tcW w:w="5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23E" w:rsidRPr="00575F73" w:rsidTr="00AC1825">
        <w:trPr>
          <w:cantSplit/>
          <w:trHeight w:val="122"/>
          <w:jc w:val="center"/>
        </w:trPr>
        <w:tc>
          <w:tcPr>
            <w:tcW w:w="5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575F73" w:rsidRDefault="002F023E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E" w:rsidRPr="002F023E" w:rsidRDefault="002F023E" w:rsidP="00181C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477E" w:rsidRDefault="0027477E" w:rsidP="0081533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sectPr w:rsidR="0027477E" w:rsidSect="00CE0463">
          <w:pgSz w:w="16838" w:h="11906" w:orient="landscape"/>
          <w:pgMar w:top="1134" w:right="851" w:bottom="1134" w:left="1985" w:header="709" w:footer="709" w:gutter="0"/>
          <w:cols w:space="708"/>
          <w:docGrid w:linePitch="360"/>
        </w:sectPr>
      </w:pPr>
    </w:p>
    <w:p w:rsidR="002B1793" w:rsidRDefault="002B1793" w:rsidP="00815330">
      <w:pPr>
        <w:spacing w:after="0" w:line="240" w:lineRule="auto"/>
        <w:ind w:right="-568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1C8" w:rsidRDefault="002B1793" w:rsidP="00815330">
      <w:pPr>
        <w:spacing w:after="0" w:line="240" w:lineRule="auto"/>
        <w:ind w:right="-568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801C8"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аблица 2</w:t>
      </w:r>
    </w:p>
    <w:p w:rsidR="002B1793" w:rsidRPr="006D1195" w:rsidRDefault="002B1793" w:rsidP="00815330">
      <w:pPr>
        <w:spacing w:after="0" w:line="240" w:lineRule="auto"/>
        <w:ind w:right="-568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793" w:rsidRPr="002B1793" w:rsidRDefault="00B801C8" w:rsidP="008153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достижени</w:t>
      </w:r>
      <w:r w:rsidR="00B944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целевых показателей </w:t>
      </w:r>
      <w:r w:rsidR="002B1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2B1793"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2B1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793" w:rsidRPr="006D1195">
        <w:rPr>
          <w:rFonts w:ascii="Times New Roman" w:hAnsi="Times New Roman" w:cs="Times New Roman"/>
          <w:sz w:val="28"/>
          <w:szCs w:val="28"/>
        </w:rPr>
        <w:t xml:space="preserve">«Улучшение жилищных условий жителей </w:t>
      </w:r>
      <w:r w:rsidR="002B1793">
        <w:rPr>
          <w:rFonts w:ascii="Times New Roman" w:hAnsi="Times New Roman" w:cs="Times New Roman"/>
          <w:sz w:val="28"/>
          <w:szCs w:val="28"/>
        </w:rPr>
        <w:t>Ханты-Мансийского района на 201</w:t>
      </w:r>
      <w:r w:rsidR="004A594B">
        <w:rPr>
          <w:rFonts w:ascii="Times New Roman" w:hAnsi="Times New Roman" w:cs="Times New Roman"/>
          <w:sz w:val="28"/>
          <w:szCs w:val="28"/>
        </w:rPr>
        <w:t>9</w:t>
      </w:r>
      <w:r w:rsidR="002B1793">
        <w:rPr>
          <w:rFonts w:ascii="Times New Roman" w:hAnsi="Times New Roman" w:cs="Times New Roman"/>
          <w:sz w:val="28"/>
          <w:szCs w:val="28"/>
        </w:rPr>
        <w:t xml:space="preserve"> – 202</w:t>
      </w:r>
      <w:r w:rsidR="002F023E">
        <w:rPr>
          <w:rFonts w:ascii="Times New Roman" w:hAnsi="Times New Roman" w:cs="Times New Roman"/>
          <w:sz w:val="28"/>
          <w:szCs w:val="28"/>
        </w:rPr>
        <w:t>3</w:t>
      </w:r>
      <w:r w:rsidR="002B1793" w:rsidRPr="006D119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B1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DC3">
        <w:rPr>
          <w:rFonts w:ascii="Times New Roman" w:hAnsi="Times New Roman" w:cs="Times New Roman"/>
          <w:sz w:val="28"/>
          <w:szCs w:val="28"/>
        </w:rPr>
        <w:t>за</w:t>
      </w:r>
      <w:r w:rsidR="00AC1825">
        <w:rPr>
          <w:rFonts w:ascii="Times New Roman" w:hAnsi="Times New Roman" w:cs="Times New Roman"/>
          <w:sz w:val="28"/>
          <w:szCs w:val="28"/>
        </w:rPr>
        <w:t xml:space="preserve"> 202</w:t>
      </w:r>
      <w:r w:rsidR="002F023E">
        <w:rPr>
          <w:rFonts w:ascii="Times New Roman" w:hAnsi="Times New Roman" w:cs="Times New Roman"/>
          <w:sz w:val="28"/>
          <w:szCs w:val="28"/>
        </w:rPr>
        <w:t>1</w:t>
      </w:r>
      <w:r w:rsidR="002B17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01C8" w:rsidRPr="006D1195" w:rsidRDefault="00B801C8" w:rsidP="008153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5103"/>
        <w:gridCol w:w="1560"/>
        <w:gridCol w:w="1359"/>
        <w:gridCol w:w="1249"/>
      </w:tblGrid>
      <w:tr w:rsidR="00CA4EED" w:rsidRPr="004A594B" w:rsidTr="004A594B">
        <w:trPr>
          <w:trHeight w:val="12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ED" w:rsidRPr="004A594B" w:rsidRDefault="00CA4EED" w:rsidP="004A594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r w:rsidR="004A594B" w:rsidRPr="004A594B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CA4EED" w:rsidRPr="004A594B" w:rsidRDefault="00CA4EED" w:rsidP="004A594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Наименование показателей результатов</w:t>
            </w:r>
          </w:p>
        </w:tc>
        <w:tc>
          <w:tcPr>
            <w:tcW w:w="1560" w:type="dxa"/>
            <w:shd w:val="clear" w:color="auto" w:fill="auto"/>
          </w:tcPr>
          <w:p w:rsidR="00CA4EED" w:rsidRPr="004A594B" w:rsidRDefault="00CA4EED" w:rsidP="004A5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AC182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2F023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  <w:p w:rsidR="00CA4EED" w:rsidRPr="004A594B" w:rsidRDefault="00CA4EED" w:rsidP="004A5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(план)</w:t>
            </w:r>
          </w:p>
        </w:tc>
        <w:tc>
          <w:tcPr>
            <w:tcW w:w="1359" w:type="dxa"/>
            <w:shd w:val="clear" w:color="auto" w:fill="auto"/>
          </w:tcPr>
          <w:p w:rsidR="00CA4EED" w:rsidRPr="004A594B" w:rsidRDefault="00CA4EED" w:rsidP="004A5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AC182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2F023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  <w:p w:rsidR="00CA4EED" w:rsidRPr="004A594B" w:rsidRDefault="00CA4EED" w:rsidP="004A5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(факт)</w:t>
            </w:r>
          </w:p>
        </w:tc>
        <w:tc>
          <w:tcPr>
            <w:tcW w:w="1249" w:type="dxa"/>
            <w:shd w:val="clear" w:color="auto" w:fill="auto"/>
          </w:tcPr>
          <w:p w:rsidR="00CA4EED" w:rsidRPr="004A594B" w:rsidRDefault="00CA4EED" w:rsidP="004A5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% достижения</w:t>
            </w:r>
          </w:p>
        </w:tc>
      </w:tr>
      <w:tr w:rsidR="00633D1D" w:rsidRPr="004A594B" w:rsidTr="004A594B">
        <w:trPr>
          <w:trHeight w:val="4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D" w:rsidRPr="004A594B" w:rsidRDefault="004A594B" w:rsidP="004A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3D1D" w:rsidRPr="004A594B" w:rsidRDefault="00633D1D" w:rsidP="004A594B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594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3D1D" w:rsidRPr="004A594B" w:rsidRDefault="00633D1D" w:rsidP="004A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33D1D" w:rsidRPr="004A594B" w:rsidRDefault="00633D1D" w:rsidP="004A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33D1D" w:rsidRPr="004A594B" w:rsidRDefault="00633D1D" w:rsidP="004A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5B2DC3" w:rsidRPr="004A594B" w:rsidTr="00EE60D7">
        <w:trPr>
          <w:jc w:val="center"/>
        </w:trPr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</w:tcPr>
          <w:p w:rsidR="005B2DC3" w:rsidRPr="004A594B" w:rsidRDefault="005B2DC3" w:rsidP="005B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A594B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5B2DC3" w:rsidRPr="004A594B" w:rsidRDefault="005B2DC3" w:rsidP="005B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C1825">
              <w:rPr>
                <w:rFonts w:ascii="Times New Roman" w:hAnsi="Times New Roman" w:cs="Times New Roman"/>
                <w:sz w:val="28"/>
              </w:rPr>
              <w:t>Общая площадь жилых помещений, приходящихся в среднем на 1 жителя, кв. 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DC3" w:rsidRPr="005B2DC3" w:rsidRDefault="005B2DC3" w:rsidP="005B2DC3">
            <w:pPr>
              <w:pStyle w:val="ConsPlusCell"/>
              <w:keepNext/>
              <w:keepLines/>
              <w:jc w:val="center"/>
              <w:rPr>
                <w:rStyle w:val="af0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2DC3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DC3" w:rsidRPr="005B2DC3" w:rsidRDefault="005B2DC3" w:rsidP="005B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C3">
              <w:rPr>
                <w:rFonts w:ascii="Times New Roman" w:eastAsia="Calibri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DC3" w:rsidRPr="005B2DC3" w:rsidRDefault="005B2DC3" w:rsidP="005B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2DC3">
              <w:rPr>
                <w:rFonts w:ascii="Times New Roman" w:eastAsia="Calibri" w:hAnsi="Times New Roman" w:cs="Times New Roman"/>
                <w:sz w:val="28"/>
                <w:szCs w:val="28"/>
              </w:rPr>
              <w:t>100,9</w:t>
            </w:r>
          </w:p>
        </w:tc>
      </w:tr>
      <w:tr w:rsidR="005B2DC3" w:rsidRPr="004A594B" w:rsidTr="00EE60D7">
        <w:trPr>
          <w:trHeight w:val="363"/>
          <w:jc w:val="center"/>
        </w:trPr>
        <w:tc>
          <w:tcPr>
            <w:tcW w:w="767" w:type="dxa"/>
            <w:shd w:val="clear" w:color="auto" w:fill="auto"/>
          </w:tcPr>
          <w:p w:rsidR="005B2DC3" w:rsidRPr="004A594B" w:rsidRDefault="005B2DC3" w:rsidP="005B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A594B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5B2DC3" w:rsidRPr="00AC1825" w:rsidRDefault="005B2DC3" w:rsidP="005B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C1825">
              <w:rPr>
                <w:rFonts w:ascii="Times New Roman" w:hAnsi="Times New Roman" w:cs="Times New Roman"/>
                <w:sz w:val="28"/>
              </w:rPr>
              <w:t xml:space="preserve">Доля населения, получившего жилые помещения и улучшившего жилищные условия в отчетном году, </w:t>
            </w:r>
          </w:p>
          <w:p w:rsidR="005B2DC3" w:rsidRPr="004A594B" w:rsidRDefault="005B2DC3" w:rsidP="005B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C1825">
              <w:rPr>
                <w:rFonts w:ascii="Times New Roman" w:hAnsi="Times New Roman" w:cs="Times New Roman"/>
                <w:sz w:val="28"/>
              </w:rPr>
              <w:t xml:space="preserve">в общей численности населения, состоящего на учете в качестве нуждающегося в жилых помещениях, %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DC3" w:rsidRPr="00A672A4" w:rsidRDefault="005B2DC3" w:rsidP="00A672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C3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DC3" w:rsidRPr="005B2DC3" w:rsidRDefault="005B2DC3" w:rsidP="005B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C3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DC3" w:rsidRPr="005B2DC3" w:rsidRDefault="005B2DC3" w:rsidP="005B2DC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C3">
              <w:rPr>
                <w:rFonts w:ascii="Times New Roman" w:eastAsia="Calibri" w:hAnsi="Times New Roman" w:cs="Times New Roman"/>
                <w:sz w:val="28"/>
                <w:szCs w:val="28"/>
              </w:rPr>
              <w:t>64,7</w:t>
            </w:r>
          </w:p>
        </w:tc>
      </w:tr>
      <w:tr w:rsidR="005B2DC3" w:rsidRPr="004A594B" w:rsidTr="00EE60D7">
        <w:trPr>
          <w:trHeight w:val="887"/>
          <w:jc w:val="center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2DC3" w:rsidRPr="004A594B" w:rsidRDefault="005B2DC3" w:rsidP="005B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A594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DC3" w:rsidRPr="00AC1825" w:rsidRDefault="005B2DC3" w:rsidP="005B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C1825">
              <w:rPr>
                <w:rFonts w:ascii="Times New Roman" w:hAnsi="Times New Roman" w:cs="Times New Roman"/>
                <w:sz w:val="28"/>
              </w:rPr>
              <w:t xml:space="preserve">Количество квадратных метров расселенного аварийного жилищного фонда, признанного таковым до 1 января 2017 года, тыс. </w:t>
            </w:r>
            <w:r>
              <w:rPr>
                <w:rFonts w:ascii="Times New Roman" w:hAnsi="Times New Roman" w:cs="Times New Roman"/>
                <w:sz w:val="28"/>
              </w:rPr>
              <w:t>кв. 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DC3" w:rsidRPr="005B2DC3" w:rsidRDefault="005B2DC3" w:rsidP="00A672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C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C3" w:rsidRPr="005B2DC3" w:rsidRDefault="005B2DC3" w:rsidP="005B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2DC3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DC3" w:rsidRPr="005B2DC3" w:rsidRDefault="005B2DC3" w:rsidP="005B2DC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2DC3"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</w:tr>
      <w:tr w:rsidR="005B2DC3" w:rsidRPr="004A594B" w:rsidTr="00EE60D7">
        <w:trPr>
          <w:trHeight w:val="887"/>
          <w:jc w:val="center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2DC3" w:rsidRPr="004A594B" w:rsidRDefault="005B2DC3" w:rsidP="005B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DC3" w:rsidRPr="00AC1825" w:rsidRDefault="005B2DC3" w:rsidP="005B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C1825">
              <w:rPr>
                <w:rFonts w:ascii="Times New Roman" w:hAnsi="Times New Roman" w:cs="Times New Roman"/>
                <w:sz w:val="28"/>
              </w:rPr>
              <w:t>Количество граждан, расселенных из аварийного жилищного фонда, признанного таковым до 1 января 2017 года, чел.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DC3" w:rsidRPr="005B2DC3" w:rsidRDefault="005B2DC3" w:rsidP="005B2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C3" w:rsidRPr="005B2DC3" w:rsidRDefault="005B2DC3" w:rsidP="00FF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2D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F6A6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DC3" w:rsidRPr="005B2DC3" w:rsidRDefault="005B2DC3" w:rsidP="00572C9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72C9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F6A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27477E" w:rsidRDefault="0027477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5B6F4E" w:rsidSect="006C2947">
      <w:pgSz w:w="11906" w:h="16838"/>
      <w:pgMar w:top="85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1B" w:rsidRDefault="00B2561B" w:rsidP="00E10328">
      <w:pPr>
        <w:spacing w:after="0" w:line="240" w:lineRule="auto"/>
      </w:pPr>
      <w:r>
        <w:separator/>
      </w:r>
    </w:p>
  </w:endnote>
  <w:endnote w:type="continuationSeparator" w:id="0">
    <w:p w:rsidR="00B2561B" w:rsidRDefault="00B2561B" w:rsidP="00E1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536"/>
      <w:docPartObj>
        <w:docPartGallery w:val="Page Numbers (Bottom of Page)"/>
        <w:docPartUnique/>
      </w:docPartObj>
    </w:sdtPr>
    <w:sdtContent>
      <w:p w:rsidR="00181CFB" w:rsidRDefault="00DD7B10">
        <w:pPr>
          <w:pStyle w:val="ae"/>
          <w:jc w:val="right"/>
        </w:pPr>
        <w:r>
          <w:fldChar w:fldCharType="begin"/>
        </w:r>
        <w:r w:rsidR="00242803">
          <w:instrText xml:space="preserve"> PAGE   \* MERGEFORMAT </w:instrText>
        </w:r>
        <w:r>
          <w:fldChar w:fldCharType="separate"/>
        </w:r>
        <w:r w:rsidR="003C3A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1CFB" w:rsidRPr="008D3747" w:rsidRDefault="00181CFB" w:rsidP="001909FC">
    <w:pPr>
      <w:pStyle w:val="ae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1B" w:rsidRDefault="00B2561B" w:rsidP="00E10328">
      <w:pPr>
        <w:spacing w:after="0" w:line="240" w:lineRule="auto"/>
      </w:pPr>
      <w:r>
        <w:separator/>
      </w:r>
    </w:p>
  </w:footnote>
  <w:footnote w:type="continuationSeparator" w:id="0">
    <w:p w:rsidR="00B2561B" w:rsidRDefault="00B2561B" w:rsidP="00E1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4D649A"/>
    <w:multiLevelType w:val="hybridMultilevel"/>
    <w:tmpl w:val="343C29B4"/>
    <w:lvl w:ilvl="0" w:tplc="E85804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5D7FD8"/>
    <w:multiLevelType w:val="hybridMultilevel"/>
    <w:tmpl w:val="B0121BC0"/>
    <w:lvl w:ilvl="0" w:tplc="FC38A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B87839"/>
    <w:multiLevelType w:val="hybridMultilevel"/>
    <w:tmpl w:val="57CA6FFC"/>
    <w:lvl w:ilvl="0" w:tplc="88525C28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2916"/>
    <w:rsid w:val="00007016"/>
    <w:rsid w:val="00021D30"/>
    <w:rsid w:val="00023E08"/>
    <w:rsid w:val="0003461E"/>
    <w:rsid w:val="00041AC6"/>
    <w:rsid w:val="00053242"/>
    <w:rsid w:val="00053729"/>
    <w:rsid w:val="000559D2"/>
    <w:rsid w:val="00055D23"/>
    <w:rsid w:val="00061524"/>
    <w:rsid w:val="00062EF6"/>
    <w:rsid w:val="00065C67"/>
    <w:rsid w:val="00072142"/>
    <w:rsid w:val="000846F1"/>
    <w:rsid w:val="0008549B"/>
    <w:rsid w:val="00085EF4"/>
    <w:rsid w:val="00090EC8"/>
    <w:rsid w:val="000950B1"/>
    <w:rsid w:val="0009639C"/>
    <w:rsid w:val="00097021"/>
    <w:rsid w:val="000C37C1"/>
    <w:rsid w:val="000D2FA1"/>
    <w:rsid w:val="000D570C"/>
    <w:rsid w:val="000D7FC0"/>
    <w:rsid w:val="000E1A04"/>
    <w:rsid w:val="000E5D83"/>
    <w:rsid w:val="000F6E8D"/>
    <w:rsid w:val="00103EFC"/>
    <w:rsid w:val="00111DCA"/>
    <w:rsid w:val="001147E6"/>
    <w:rsid w:val="00115198"/>
    <w:rsid w:val="00120F6F"/>
    <w:rsid w:val="00127D10"/>
    <w:rsid w:val="00130E78"/>
    <w:rsid w:val="0014532C"/>
    <w:rsid w:val="00146633"/>
    <w:rsid w:val="0014703B"/>
    <w:rsid w:val="00151462"/>
    <w:rsid w:val="00151749"/>
    <w:rsid w:val="00155ADE"/>
    <w:rsid w:val="00161149"/>
    <w:rsid w:val="00162EFD"/>
    <w:rsid w:val="001648D4"/>
    <w:rsid w:val="00165253"/>
    <w:rsid w:val="00170B73"/>
    <w:rsid w:val="00174F72"/>
    <w:rsid w:val="00181778"/>
    <w:rsid w:val="00181CFB"/>
    <w:rsid w:val="00181DF1"/>
    <w:rsid w:val="00182265"/>
    <w:rsid w:val="0018631D"/>
    <w:rsid w:val="001909FC"/>
    <w:rsid w:val="00193B16"/>
    <w:rsid w:val="00194855"/>
    <w:rsid w:val="001A08CD"/>
    <w:rsid w:val="001A794D"/>
    <w:rsid w:val="001B019D"/>
    <w:rsid w:val="001B28A4"/>
    <w:rsid w:val="001B6978"/>
    <w:rsid w:val="001C1150"/>
    <w:rsid w:val="001C6410"/>
    <w:rsid w:val="001D13B5"/>
    <w:rsid w:val="001D7AD6"/>
    <w:rsid w:val="0020251B"/>
    <w:rsid w:val="00211A65"/>
    <w:rsid w:val="00212521"/>
    <w:rsid w:val="00221E8A"/>
    <w:rsid w:val="00223100"/>
    <w:rsid w:val="00225028"/>
    <w:rsid w:val="00234DE9"/>
    <w:rsid w:val="00242803"/>
    <w:rsid w:val="00246640"/>
    <w:rsid w:val="00255910"/>
    <w:rsid w:val="00262FF9"/>
    <w:rsid w:val="002635CB"/>
    <w:rsid w:val="00264B53"/>
    <w:rsid w:val="00265078"/>
    <w:rsid w:val="00266038"/>
    <w:rsid w:val="00267A1B"/>
    <w:rsid w:val="002716CF"/>
    <w:rsid w:val="0027477E"/>
    <w:rsid w:val="002753C1"/>
    <w:rsid w:val="00286ED5"/>
    <w:rsid w:val="002900A7"/>
    <w:rsid w:val="0029433F"/>
    <w:rsid w:val="00295C07"/>
    <w:rsid w:val="002A2620"/>
    <w:rsid w:val="002A7613"/>
    <w:rsid w:val="002B1793"/>
    <w:rsid w:val="002B1794"/>
    <w:rsid w:val="002C2552"/>
    <w:rsid w:val="002C3EE4"/>
    <w:rsid w:val="002C5C98"/>
    <w:rsid w:val="002C7107"/>
    <w:rsid w:val="002D3936"/>
    <w:rsid w:val="002E0B86"/>
    <w:rsid w:val="002E4B0C"/>
    <w:rsid w:val="002F023E"/>
    <w:rsid w:val="002F08DF"/>
    <w:rsid w:val="002F2695"/>
    <w:rsid w:val="002F7CD3"/>
    <w:rsid w:val="00302D2F"/>
    <w:rsid w:val="0030339F"/>
    <w:rsid w:val="00313960"/>
    <w:rsid w:val="003157E0"/>
    <w:rsid w:val="0031739C"/>
    <w:rsid w:val="00322891"/>
    <w:rsid w:val="003259CE"/>
    <w:rsid w:val="00326B00"/>
    <w:rsid w:val="00326B6D"/>
    <w:rsid w:val="00326F80"/>
    <w:rsid w:val="00331DA5"/>
    <w:rsid w:val="003363E1"/>
    <w:rsid w:val="00340EF2"/>
    <w:rsid w:val="0035461D"/>
    <w:rsid w:val="0036006E"/>
    <w:rsid w:val="0037054D"/>
    <w:rsid w:val="00385523"/>
    <w:rsid w:val="00390600"/>
    <w:rsid w:val="00390F16"/>
    <w:rsid w:val="00392087"/>
    <w:rsid w:val="003970DE"/>
    <w:rsid w:val="00397780"/>
    <w:rsid w:val="003A1C97"/>
    <w:rsid w:val="003A6682"/>
    <w:rsid w:val="003B21C6"/>
    <w:rsid w:val="003B749E"/>
    <w:rsid w:val="003C1634"/>
    <w:rsid w:val="003C35E5"/>
    <w:rsid w:val="003C3A36"/>
    <w:rsid w:val="003C3F1E"/>
    <w:rsid w:val="003C4133"/>
    <w:rsid w:val="003D0BA6"/>
    <w:rsid w:val="003D2F69"/>
    <w:rsid w:val="003D7129"/>
    <w:rsid w:val="003E6DCB"/>
    <w:rsid w:val="003F164D"/>
    <w:rsid w:val="003F5D73"/>
    <w:rsid w:val="003F7BA1"/>
    <w:rsid w:val="00400180"/>
    <w:rsid w:val="00413B93"/>
    <w:rsid w:val="00420930"/>
    <w:rsid w:val="00426B0F"/>
    <w:rsid w:val="00431DE5"/>
    <w:rsid w:val="004368E4"/>
    <w:rsid w:val="00440C46"/>
    <w:rsid w:val="004420F4"/>
    <w:rsid w:val="004445DA"/>
    <w:rsid w:val="004460E7"/>
    <w:rsid w:val="00447437"/>
    <w:rsid w:val="004513D0"/>
    <w:rsid w:val="004524E9"/>
    <w:rsid w:val="0045295B"/>
    <w:rsid w:val="004620F2"/>
    <w:rsid w:val="00467983"/>
    <w:rsid w:val="00473DED"/>
    <w:rsid w:val="00475896"/>
    <w:rsid w:val="00483284"/>
    <w:rsid w:val="00490B73"/>
    <w:rsid w:val="004A06A3"/>
    <w:rsid w:val="004A11A5"/>
    <w:rsid w:val="004A1BC2"/>
    <w:rsid w:val="004A46AF"/>
    <w:rsid w:val="004A4C52"/>
    <w:rsid w:val="004A5216"/>
    <w:rsid w:val="004A594B"/>
    <w:rsid w:val="004A7FD3"/>
    <w:rsid w:val="004B3140"/>
    <w:rsid w:val="004B459D"/>
    <w:rsid w:val="004B7F1F"/>
    <w:rsid w:val="004C4090"/>
    <w:rsid w:val="004C568D"/>
    <w:rsid w:val="004D09B4"/>
    <w:rsid w:val="004D2646"/>
    <w:rsid w:val="004D48BA"/>
    <w:rsid w:val="004D48F6"/>
    <w:rsid w:val="004E02D0"/>
    <w:rsid w:val="004E66E4"/>
    <w:rsid w:val="004F1324"/>
    <w:rsid w:val="004F30C1"/>
    <w:rsid w:val="00504403"/>
    <w:rsid w:val="0050775E"/>
    <w:rsid w:val="005107DA"/>
    <w:rsid w:val="00510ABE"/>
    <w:rsid w:val="00515523"/>
    <w:rsid w:val="00515EFC"/>
    <w:rsid w:val="00531538"/>
    <w:rsid w:val="00536CD7"/>
    <w:rsid w:val="00545125"/>
    <w:rsid w:val="00547794"/>
    <w:rsid w:val="005566B2"/>
    <w:rsid w:val="00560A0F"/>
    <w:rsid w:val="00565059"/>
    <w:rsid w:val="005702B8"/>
    <w:rsid w:val="00572C9A"/>
    <w:rsid w:val="00573281"/>
    <w:rsid w:val="0057351E"/>
    <w:rsid w:val="00573888"/>
    <w:rsid w:val="00575F73"/>
    <w:rsid w:val="00580E47"/>
    <w:rsid w:val="00582938"/>
    <w:rsid w:val="0058590C"/>
    <w:rsid w:val="005915C4"/>
    <w:rsid w:val="00592AC0"/>
    <w:rsid w:val="00593A48"/>
    <w:rsid w:val="00595875"/>
    <w:rsid w:val="005968C2"/>
    <w:rsid w:val="005A5195"/>
    <w:rsid w:val="005A5885"/>
    <w:rsid w:val="005A7A62"/>
    <w:rsid w:val="005A7CA5"/>
    <w:rsid w:val="005B0184"/>
    <w:rsid w:val="005B2DC3"/>
    <w:rsid w:val="005B36CB"/>
    <w:rsid w:val="005B6F4E"/>
    <w:rsid w:val="005C6D66"/>
    <w:rsid w:val="005D1D21"/>
    <w:rsid w:val="005D2661"/>
    <w:rsid w:val="005D35E2"/>
    <w:rsid w:val="005F03EF"/>
    <w:rsid w:val="00604159"/>
    <w:rsid w:val="0061295C"/>
    <w:rsid w:val="00614BB1"/>
    <w:rsid w:val="00622AA4"/>
    <w:rsid w:val="006232BD"/>
    <w:rsid w:val="00623A74"/>
    <w:rsid w:val="00633D1D"/>
    <w:rsid w:val="006524B6"/>
    <w:rsid w:val="0066000E"/>
    <w:rsid w:val="00660256"/>
    <w:rsid w:val="006666DF"/>
    <w:rsid w:val="0067517A"/>
    <w:rsid w:val="006754F6"/>
    <w:rsid w:val="006802FD"/>
    <w:rsid w:val="006809BA"/>
    <w:rsid w:val="0068131A"/>
    <w:rsid w:val="0068180F"/>
    <w:rsid w:val="0068391A"/>
    <w:rsid w:val="00686C32"/>
    <w:rsid w:val="00686DB6"/>
    <w:rsid w:val="006914A7"/>
    <w:rsid w:val="006930FF"/>
    <w:rsid w:val="006966D3"/>
    <w:rsid w:val="006A69F5"/>
    <w:rsid w:val="006A7972"/>
    <w:rsid w:val="006B3FF8"/>
    <w:rsid w:val="006C0796"/>
    <w:rsid w:val="006C2947"/>
    <w:rsid w:val="006D0018"/>
    <w:rsid w:val="006D0663"/>
    <w:rsid w:val="006D1195"/>
    <w:rsid w:val="006D1A56"/>
    <w:rsid w:val="006D5DED"/>
    <w:rsid w:val="006E22A8"/>
    <w:rsid w:val="006E426B"/>
    <w:rsid w:val="006E6B9B"/>
    <w:rsid w:val="006F26D7"/>
    <w:rsid w:val="006F6DDC"/>
    <w:rsid w:val="007004FE"/>
    <w:rsid w:val="007006DA"/>
    <w:rsid w:val="00703086"/>
    <w:rsid w:val="007106ED"/>
    <w:rsid w:val="00710C91"/>
    <w:rsid w:val="007122FE"/>
    <w:rsid w:val="007127D7"/>
    <w:rsid w:val="0071343A"/>
    <w:rsid w:val="00713BE3"/>
    <w:rsid w:val="0071442F"/>
    <w:rsid w:val="0071516C"/>
    <w:rsid w:val="00723D7F"/>
    <w:rsid w:val="00724339"/>
    <w:rsid w:val="007353C5"/>
    <w:rsid w:val="00737294"/>
    <w:rsid w:val="0075054A"/>
    <w:rsid w:val="0075209C"/>
    <w:rsid w:val="00755BF1"/>
    <w:rsid w:val="007640D2"/>
    <w:rsid w:val="00765B8A"/>
    <w:rsid w:val="0077161B"/>
    <w:rsid w:val="007718ED"/>
    <w:rsid w:val="00773B05"/>
    <w:rsid w:val="00787FD0"/>
    <w:rsid w:val="0079279C"/>
    <w:rsid w:val="007A0306"/>
    <w:rsid w:val="007B45DE"/>
    <w:rsid w:val="007B61DB"/>
    <w:rsid w:val="007B7327"/>
    <w:rsid w:val="007C349D"/>
    <w:rsid w:val="007C5CE4"/>
    <w:rsid w:val="007C749F"/>
    <w:rsid w:val="007D0FF3"/>
    <w:rsid w:val="007D31E1"/>
    <w:rsid w:val="007D5FDD"/>
    <w:rsid w:val="007D6B42"/>
    <w:rsid w:val="007E082F"/>
    <w:rsid w:val="007F4BBD"/>
    <w:rsid w:val="007F527F"/>
    <w:rsid w:val="008070D3"/>
    <w:rsid w:val="00815330"/>
    <w:rsid w:val="0081794C"/>
    <w:rsid w:val="008200CB"/>
    <w:rsid w:val="00822F17"/>
    <w:rsid w:val="00824C70"/>
    <w:rsid w:val="0083430F"/>
    <w:rsid w:val="008440B5"/>
    <w:rsid w:val="008524B5"/>
    <w:rsid w:val="008631E0"/>
    <w:rsid w:val="008633C5"/>
    <w:rsid w:val="00881B61"/>
    <w:rsid w:val="008857A1"/>
    <w:rsid w:val="00892B75"/>
    <w:rsid w:val="00893423"/>
    <w:rsid w:val="00893C95"/>
    <w:rsid w:val="0089731B"/>
    <w:rsid w:val="008A27FD"/>
    <w:rsid w:val="008B5F6F"/>
    <w:rsid w:val="008B63FD"/>
    <w:rsid w:val="008C4A4D"/>
    <w:rsid w:val="008C7208"/>
    <w:rsid w:val="008D2889"/>
    <w:rsid w:val="008D3747"/>
    <w:rsid w:val="008D4447"/>
    <w:rsid w:val="008D508A"/>
    <w:rsid w:val="008F0D51"/>
    <w:rsid w:val="008F1BC3"/>
    <w:rsid w:val="008F3D0D"/>
    <w:rsid w:val="008F57F8"/>
    <w:rsid w:val="008F5939"/>
    <w:rsid w:val="008F7CCF"/>
    <w:rsid w:val="008F7EF7"/>
    <w:rsid w:val="00910F97"/>
    <w:rsid w:val="00914294"/>
    <w:rsid w:val="0091588E"/>
    <w:rsid w:val="00915DCB"/>
    <w:rsid w:val="009174B6"/>
    <w:rsid w:val="00922B3F"/>
    <w:rsid w:val="00926243"/>
    <w:rsid w:val="009311E2"/>
    <w:rsid w:val="00934371"/>
    <w:rsid w:val="009365DF"/>
    <w:rsid w:val="00936731"/>
    <w:rsid w:val="00937A20"/>
    <w:rsid w:val="009400E4"/>
    <w:rsid w:val="00941BBE"/>
    <w:rsid w:val="0095098E"/>
    <w:rsid w:val="00954265"/>
    <w:rsid w:val="009543F6"/>
    <w:rsid w:val="00961E4E"/>
    <w:rsid w:val="00962DFB"/>
    <w:rsid w:val="009660AF"/>
    <w:rsid w:val="0097221E"/>
    <w:rsid w:val="00972895"/>
    <w:rsid w:val="00974877"/>
    <w:rsid w:val="00974E77"/>
    <w:rsid w:val="00995457"/>
    <w:rsid w:val="00997801"/>
    <w:rsid w:val="009A392C"/>
    <w:rsid w:val="009A3964"/>
    <w:rsid w:val="009A3AEA"/>
    <w:rsid w:val="009A3CBA"/>
    <w:rsid w:val="009B660B"/>
    <w:rsid w:val="009C1F74"/>
    <w:rsid w:val="009C5F29"/>
    <w:rsid w:val="009D061C"/>
    <w:rsid w:val="009D137A"/>
    <w:rsid w:val="009D6597"/>
    <w:rsid w:val="009E2941"/>
    <w:rsid w:val="00A00013"/>
    <w:rsid w:val="00A04D7D"/>
    <w:rsid w:val="00A05165"/>
    <w:rsid w:val="00A31FAC"/>
    <w:rsid w:val="00A37324"/>
    <w:rsid w:val="00A42DF4"/>
    <w:rsid w:val="00A468DB"/>
    <w:rsid w:val="00A50258"/>
    <w:rsid w:val="00A56A8A"/>
    <w:rsid w:val="00A56D35"/>
    <w:rsid w:val="00A6188A"/>
    <w:rsid w:val="00A6357F"/>
    <w:rsid w:val="00A63894"/>
    <w:rsid w:val="00A672A4"/>
    <w:rsid w:val="00A71173"/>
    <w:rsid w:val="00A7402B"/>
    <w:rsid w:val="00A75A9A"/>
    <w:rsid w:val="00A765EA"/>
    <w:rsid w:val="00A85199"/>
    <w:rsid w:val="00A87C34"/>
    <w:rsid w:val="00A87EFC"/>
    <w:rsid w:val="00A9062D"/>
    <w:rsid w:val="00A916D9"/>
    <w:rsid w:val="00A9543A"/>
    <w:rsid w:val="00AA1BE9"/>
    <w:rsid w:val="00AA2FC5"/>
    <w:rsid w:val="00AA6930"/>
    <w:rsid w:val="00AB2C61"/>
    <w:rsid w:val="00AC1825"/>
    <w:rsid w:val="00AC43BA"/>
    <w:rsid w:val="00AD165C"/>
    <w:rsid w:val="00AD17E7"/>
    <w:rsid w:val="00AD2929"/>
    <w:rsid w:val="00AD4396"/>
    <w:rsid w:val="00AD555F"/>
    <w:rsid w:val="00AE5E4B"/>
    <w:rsid w:val="00AE5F21"/>
    <w:rsid w:val="00AE73CF"/>
    <w:rsid w:val="00AF4A82"/>
    <w:rsid w:val="00B11389"/>
    <w:rsid w:val="00B12084"/>
    <w:rsid w:val="00B1594D"/>
    <w:rsid w:val="00B15BD5"/>
    <w:rsid w:val="00B15C4C"/>
    <w:rsid w:val="00B2243E"/>
    <w:rsid w:val="00B2561B"/>
    <w:rsid w:val="00B30649"/>
    <w:rsid w:val="00B32FAD"/>
    <w:rsid w:val="00B330A7"/>
    <w:rsid w:val="00B33928"/>
    <w:rsid w:val="00B33CDD"/>
    <w:rsid w:val="00B427CC"/>
    <w:rsid w:val="00B45A27"/>
    <w:rsid w:val="00B55B36"/>
    <w:rsid w:val="00B60ECE"/>
    <w:rsid w:val="00B636F1"/>
    <w:rsid w:val="00B7066E"/>
    <w:rsid w:val="00B76605"/>
    <w:rsid w:val="00B801C8"/>
    <w:rsid w:val="00B802BE"/>
    <w:rsid w:val="00B803F2"/>
    <w:rsid w:val="00B908FC"/>
    <w:rsid w:val="00B90C8B"/>
    <w:rsid w:val="00B94415"/>
    <w:rsid w:val="00BA249C"/>
    <w:rsid w:val="00BB6CF8"/>
    <w:rsid w:val="00BB6DCB"/>
    <w:rsid w:val="00BB70E7"/>
    <w:rsid w:val="00BB71E8"/>
    <w:rsid w:val="00BC23D1"/>
    <w:rsid w:val="00BC3A9A"/>
    <w:rsid w:val="00BD2554"/>
    <w:rsid w:val="00BE2954"/>
    <w:rsid w:val="00BE29CE"/>
    <w:rsid w:val="00BE5E39"/>
    <w:rsid w:val="00BE6C0C"/>
    <w:rsid w:val="00BF2483"/>
    <w:rsid w:val="00BF39F2"/>
    <w:rsid w:val="00C012C7"/>
    <w:rsid w:val="00C03C07"/>
    <w:rsid w:val="00C05BDF"/>
    <w:rsid w:val="00C0726D"/>
    <w:rsid w:val="00C33255"/>
    <w:rsid w:val="00C35A60"/>
    <w:rsid w:val="00C45125"/>
    <w:rsid w:val="00C45D6D"/>
    <w:rsid w:val="00C4717C"/>
    <w:rsid w:val="00C472B6"/>
    <w:rsid w:val="00C50D5F"/>
    <w:rsid w:val="00C52B91"/>
    <w:rsid w:val="00C555F7"/>
    <w:rsid w:val="00C55FD7"/>
    <w:rsid w:val="00C602ED"/>
    <w:rsid w:val="00C65B80"/>
    <w:rsid w:val="00C75866"/>
    <w:rsid w:val="00C812AB"/>
    <w:rsid w:val="00C94C65"/>
    <w:rsid w:val="00C9678B"/>
    <w:rsid w:val="00C97475"/>
    <w:rsid w:val="00CA3F16"/>
    <w:rsid w:val="00CA4EED"/>
    <w:rsid w:val="00CA546A"/>
    <w:rsid w:val="00CB2CCD"/>
    <w:rsid w:val="00CC171F"/>
    <w:rsid w:val="00CD16DF"/>
    <w:rsid w:val="00CD521C"/>
    <w:rsid w:val="00CD56C4"/>
    <w:rsid w:val="00CD575B"/>
    <w:rsid w:val="00CD629F"/>
    <w:rsid w:val="00CE0463"/>
    <w:rsid w:val="00CF11A3"/>
    <w:rsid w:val="00CF2BE5"/>
    <w:rsid w:val="00CF5517"/>
    <w:rsid w:val="00CF7C52"/>
    <w:rsid w:val="00D1444A"/>
    <w:rsid w:val="00D1456C"/>
    <w:rsid w:val="00D157DD"/>
    <w:rsid w:val="00D15C14"/>
    <w:rsid w:val="00D15C18"/>
    <w:rsid w:val="00D23802"/>
    <w:rsid w:val="00D2753C"/>
    <w:rsid w:val="00D348EE"/>
    <w:rsid w:val="00D34A22"/>
    <w:rsid w:val="00D362E4"/>
    <w:rsid w:val="00D4421D"/>
    <w:rsid w:val="00D465B4"/>
    <w:rsid w:val="00D5573E"/>
    <w:rsid w:val="00D56824"/>
    <w:rsid w:val="00D61AD6"/>
    <w:rsid w:val="00D621AE"/>
    <w:rsid w:val="00D6593A"/>
    <w:rsid w:val="00D722E9"/>
    <w:rsid w:val="00D728A1"/>
    <w:rsid w:val="00D72916"/>
    <w:rsid w:val="00D77AE9"/>
    <w:rsid w:val="00D871EA"/>
    <w:rsid w:val="00D932CC"/>
    <w:rsid w:val="00D97A68"/>
    <w:rsid w:val="00DB0D73"/>
    <w:rsid w:val="00DB7E12"/>
    <w:rsid w:val="00DC07F1"/>
    <w:rsid w:val="00DC6F55"/>
    <w:rsid w:val="00DC7ECF"/>
    <w:rsid w:val="00DD4068"/>
    <w:rsid w:val="00DD7B10"/>
    <w:rsid w:val="00DE3A62"/>
    <w:rsid w:val="00DE4A47"/>
    <w:rsid w:val="00DF000E"/>
    <w:rsid w:val="00DF014A"/>
    <w:rsid w:val="00DF03DC"/>
    <w:rsid w:val="00E0195C"/>
    <w:rsid w:val="00E01F01"/>
    <w:rsid w:val="00E03DFA"/>
    <w:rsid w:val="00E050C0"/>
    <w:rsid w:val="00E07DC3"/>
    <w:rsid w:val="00E10328"/>
    <w:rsid w:val="00E1294F"/>
    <w:rsid w:val="00E13841"/>
    <w:rsid w:val="00E1727C"/>
    <w:rsid w:val="00E1760E"/>
    <w:rsid w:val="00E20626"/>
    <w:rsid w:val="00E241E3"/>
    <w:rsid w:val="00E25EBB"/>
    <w:rsid w:val="00E26B51"/>
    <w:rsid w:val="00E26EE0"/>
    <w:rsid w:val="00E303A2"/>
    <w:rsid w:val="00E35688"/>
    <w:rsid w:val="00E36000"/>
    <w:rsid w:val="00E427B2"/>
    <w:rsid w:val="00E43746"/>
    <w:rsid w:val="00E450F0"/>
    <w:rsid w:val="00E5126F"/>
    <w:rsid w:val="00E564E4"/>
    <w:rsid w:val="00E60688"/>
    <w:rsid w:val="00E7285F"/>
    <w:rsid w:val="00E73F2B"/>
    <w:rsid w:val="00E750D1"/>
    <w:rsid w:val="00E755B0"/>
    <w:rsid w:val="00E7757E"/>
    <w:rsid w:val="00E862E3"/>
    <w:rsid w:val="00E91FA5"/>
    <w:rsid w:val="00E93BA7"/>
    <w:rsid w:val="00E954C5"/>
    <w:rsid w:val="00E96AD3"/>
    <w:rsid w:val="00EC4702"/>
    <w:rsid w:val="00EC47BF"/>
    <w:rsid w:val="00ED11BF"/>
    <w:rsid w:val="00ED4E1D"/>
    <w:rsid w:val="00ED76CA"/>
    <w:rsid w:val="00ED775B"/>
    <w:rsid w:val="00EE2604"/>
    <w:rsid w:val="00EE7492"/>
    <w:rsid w:val="00EF58AC"/>
    <w:rsid w:val="00EF7156"/>
    <w:rsid w:val="00F04629"/>
    <w:rsid w:val="00F04D57"/>
    <w:rsid w:val="00F0621A"/>
    <w:rsid w:val="00F0717F"/>
    <w:rsid w:val="00F12CD8"/>
    <w:rsid w:val="00F15EE1"/>
    <w:rsid w:val="00F175B2"/>
    <w:rsid w:val="00F23B73"/>
    <w:rsid w:val="00F42F54"/>
    <w:rsid w:val="00F47883"/>
    <w:rsid w:val="00F6134F"/>
    <w:rsid w:val="00F61F03"/>
    <w:rsid w:val="00F6297B"/>
    <w:rsid w:val="00F62CA2"/>
    <w:rsid w:val="00F767B1"/>
    <w:rsid w:val="00F86E0C"/>
    <w:rsid w:val="00F9375C"/>
    <w:rsid w:val="00F95258"/>
    <w:rsid w:val="00F955AA"/>
    <w:rsid w:val="00F96DA2"/>
    <w:rsid w:val="00FB7D03"/>
    <w:rsid w:val="00FC3659"/>
    <w:rsid w:val="00FC4754"/>
    <w:rsid w:val="00FC72DE"/>
    <w:rsid w:val="00FD5C4F"/>
    <w:rsid w:val="00FD658F"/>
    <w:rsid w:val="00FD7BAE"/>
    <w:rsid w:val="00FE3824"/>
    <w:rsid w:val="00FF18B0"/>
    <w:rsid w:val="00FF6A67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DB"/>
  </w:style>
  <w:style w:type="paragraph" w:styleId="1">
    <w:name w:val="heading 1"/>
    <w:basedOn w:val="a"/>
    <w:next w:val="a"/>
    <w:link w:val="10"/>
    <w:qFormat/>
    <w:rsid w:val="005B6F4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88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264B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tentright1">
    <w:name w:val="contentright1"/>
    <w:basedOn w:val="a0"/>
    <w:rsid w:val="00264B53"/>
    <w:rPr>
      <w:rFonts w:ascii="Verdana" w:hAnsi="Verdana"/>
      <w:color w:val="000000"/>
      <w:sz w:val="15"/>
      <w:szCs w:val="15"/>
    </w:rPr>
  </w:style>
  <w:style w:type="table" w:styleId="a6">
    <w:name w:val="Table Grid"/>
    <w:basedOn w:val="a1"/>
    <w:uiPriority w:val="59"/>
    <w:rsid w:val="0041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96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9C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A75A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5">
    <w:name w:val="Без интервала Знак"/>
    <w:basedOn w:val="a0"/>
    <w:link w:val="a4"/>
    <w:uiPriority w:val="1"/>
    <w:locked/>
    <w:rsid w:val="00633D1D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4D48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4D48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5B6F4E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character" w:customStyle="1" w:styleId="FontStyle28">
    <w:name w:val="Font Style28"/>
    <w:uiPriority w:val="99"/>
    <w:rsid w:val="00440C46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E1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0328"/>
  </w:style>
  <w:style w:type="paragraph" w:styleId="ae">
    <w:name w:val="footer"/>
    <w:basedOn w:val="a"/>
    <w:link w:val="af"/>
    <w:unhideWhenUsed/>
    <w:rsid w:val="00E1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0328"/>
  </w:style>
  <w:style w:type="paragraph" w:customStyle="1" w:styleId="ConsPlusCell">
    <w:name w:val="ConsPlusCell"/>
    <w:uiPriority w:val="99"/>
    <w:rsid w:val="004A59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Нет"/>
    <w:rsid w:val="004A5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AEB3E-E249-4DD0-8B27-35172013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mokrousov</dc:creator>
  <cp:lastModifiedBy>remneva</cp:lastModifiedBy>
  <cp:revision>18</cp:revision>
  <cp:lastPrinted>2022-01-25T05:58:00Z</cp:lastPrinted>
  <dcterms:created xsi:type="dcterms:W3CDTF">2022-01-16T11:31:00Z</dcterms:created>
  <dcterms:modified xsi:type="dcterms:W3CDTF">2022-01-25T06:18:00Z</dcterms:modified>
</cp:coreProperties>
</file>